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BD8" w:rsidRDefault="00952604" w:rsidP="00BD5332">
      <w:pPr>
        <w:spacing w:after="0" w:line="240" w:lineRule="auto"/>
        <w:ind w:firstLine="709"/>
        <w:jc w:val="center"/>
        <w:rPr>
          <w:rFonts w:ascii="PT Astra Serif" w:hAnsi="PT Astra Serif"/>
          <w:sz w:val="24"/>
          <w:szCs w:val="24"/>
        </w:rPr>
      </w:pPr>
      <w:r w:rsidRPr="00BD5332">
        <w:rPr>
          <w:rFonts w:ascii="PT Astra Serif" w:hAnsi="PT Astra Serif"/>
          <w:sz w:val="24"/>
          <w:szCs w:val="24"/>
        </w:rPr>
        <w:t>Инструкция</w:t>
      </w:r>
    </w:p>
    <w:p w:rsidR="00BD5332" w:rsidRDefault="00BD5332" w:rsidP="00BD5332">
      <w:pPr>
        <w:spacing w:after="0" w:line="240" w:lineRule="auto"/>
        <w:ind w:firstLine="709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по созданию классов и параллелей.</w:t>
      </w:r>
    </w:p>
    <w:p w:rsidR="00BD5332" w:rsidRPr="00BD5332" w:rsidRDefault="00BD5332" w:rsidP="00BD5332">
      <w:pPr>
        <w:spacing w:after="0" w:line="240" w:lineRule="auto"/>
        <w:ind w:firstLine="709"/>
        <w:jc w:val="center"/>
        <w:rPr>
          <w:rFonts w:ascii="PT Astra Serif" w:hAnsi="PT Astra Serif"/>
          <w:sz w:val="24"/>
          <w:szCs w:val="24"/>
        </w:rPr>
      </w:pPr>
    </w:p>
    <w:p w:rsidR="00952604" w:rsidRDefault="00952604" w:rsidP="00BD533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BD5332">
        <w:rPr>
          <w:rFonts w:ascii="PT Astra Serif" w:hAnsi="PT Astra Serif"/>
          <w:sz w:val="24"/>
          <w:szCs w:val="24"/>
        </w:rPr>
        <w:t xml:space="preserve">Шаг 1. Зайти под своим логином и паролем в ГИС «Е-Услуги». </w:t>
      </w:r>
    </w:p>
    <w:p w:rsidR="00DD4913" w:rsidRDefault="00DD4913" w:rsidP="00BD533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FCDDB8" wp14:editId="31DB77AD">
            <wp:extent cx="3657574" cy="2057362"/>
            <wp:effectExtent l="0" t="0" r="63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5620" cy="205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332" w:rsidRPr="00BD5332" w:rsidRDefault="00BD5332" w:rsidP="00BD533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DD4913" w:rsidRDefault="00952604" w:rsidP="00BD5332">
      <w:pPr>
        <w:spacing w:after="0" w:line="240" w:lineRule="auto"/>
        <w:ind w:firstLine="709"/>
        <w:jc w:val="both"/>
        <w:rPr>
          <w:rFonts w:ascii="PT Astra Serif" w:hAnsi="PT Astra Serif"/>
          <w:noProof/>
          <w:sz w:val="24"/>
          <w:szCs w:val="24"/>
          <w:lang w:eastAsia="ru-RU"/>
        </w:rPr>
      </w:pPr>
      <w:r w:rsidRPr="00BD5332">
        <w:rPr>
          <w:rFonts w:ascii="PT Astra Serif" w:hAnsi="PT Astra Serif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5E6037" wp14:editId="539DD1D4">
                <wp:simplePos x="0" y="0"/>
                <wp:positionH relativeFrom="column">
                  <wp:posOffset>2825115</wp:posOffset>
                </wp:positionH>
                <wp:positionV relativeFrom="paragraph">
                  <wp:posOffset>124460</wp:posOffset>
                </wp:positionV>
                <wp:extent cx="266700" cy="266700"/>
                <wp:effectExtent l="38100" t="19050" r="19050" b="571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6670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22.45pt;margin-top:9.8pt;width:21pt;height:21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0DlCQIAAB8EAAAOAAAAZHJzL2Uyb0RvYy54bWysU0uO1DAQ3SNxB8t7OumWpmfU6vQsevgs&#10;EIz4HMDj2B1L/qlsOt27gQvMEbgCGxZ8NGdIbkTZyQQECAnEpmLHfq/qvSqvzw9Gk72AoJyt6HxW&#10;UiIsd7Wyu4q+fvXowRklITJbM+2sqOhRBHq+uX9v3fqVWLjG6VoAQRIbVq2vaBOjXxVF4I0wLMyc&#10;FxYPpQPDIm5hV9TAWmQ3uliU5bJoHdQeHBch4N+L4ZBuMr+UgsfnUgYRia4o1hZzhByvUiw2a7ba&#10;AfON4mMZ7B+qMExZTDpRXbDIyBtQv1AZxcEFJ+OMO1M4KRUXWQOqmZc/qXnZMC+yFjQn+Mmm8P9o&#10;+bP9JRBVV3RBiWUGW9S976/7m+5r96G/If3b7hZD/66/7j52X7rP3W33iSySb60PK4Rv7SWMu+Av&#10;IZlwkGCI1Mo/wZHItqBQcsiuHyfXxSESjj8Xy+Vpib3heDSuka8YaBKdhxAfC2dIWlQ0RGBq18St&#10;sxb762BIwfZPQxyAd4AE1pa0yHt2cnqSK4lM6Ye2JvHoUSsDcG0Sg+m0xU8SNcjIq3jUYmB5ISTa&#10;hOUO2fKAiq0Gsmc4WoxzYWO2JTPh7QSTSusJWOb8fwSO9xNU5OH9G/CEyJmdjRPYKOvgd9njYT6K&#10;l8P9OwcG3cmCK1cfc4OzNTiF2avxxaQx/3Gf4d/f9eYbAAAA//8DAFBLAwQUAAYACAAAACEAlAEu&#10;V98AAAAJAQAADwAAAGRycy9kb3ducmV2LnhtbEyPwU7DMAyG70i8Q2QkLoilgyrauqYTmjS0HTgw&#10;9gBeY9pqTVKSbCs8PebEjvb/6ffncjnaXpwpxM47DdNJBoJc7U3nGg37j/XjDERM6Az23pGGb4qw&#10;rG5vSiyMv7h3Ou9SI7jExQI1tCkNhZSxbslinPiBHGefPlhMPIZGmoAXLre9fMoyJS12ji+0ONCq&#10;pfq4O1kN21DvR7V+Xpntw6t5w9F/bX42Wt/fjS8LEInG9A/Dnz6rQ8VOB39yJopeQ57nc0Y5mCsQ&#10;DOQzxYuDBjVVIKtSXn9Q/QIAAP//AwBQSwECLQAUAAYACAAAACEAtoM4kv4AAADhAQAAEwAAAAAA&#10;AAAAAAAAAAAAAAAAW0NvbnRlbnRfVHlwZXNdLnhtbFBLAQItABQABgAIAAAAIQA4/SH/1gAAAJQB&#10;AAALAAAAAAAAAAAAAAAAAC8BAABfcmVscy8ucmVsc1BLAQItABQABgAIAAAAIQBVy0DlCQIAAB8E&#10;AAAOAAAAAAAAAAAAAAAAAC4CAABkcnMvZTJvRG9jLnhtbFBLAQItABQABgAIAAAAIQCUAS5X3wAA&#10;AAkBAAAPAAAAAAAAAAAAAAAAAGMEAABkcnMvZG93bnJldi54bWxQSwUGAAAAAAQABADzAAAAbwUA&#10;AAAA&#10;" strokecolor="#bc4542 [3045]" strokeweight="2.25pt">
                <v:stroke endarrow="open"/>
              </v:shape>
            </w:pict>
          </mc:Fallback>
        </mc:AlternateContent>
      </w:r>
      <w:r w:rsidRPr="00BD5332">
        <w:rPr>
          <w:rFonts w:ascii="PT Astra Serif" w:hAnsi="PT Astra Serif"/>
          <w:sz w:val="24"/>
          <w:szCs w:val="24"/>
        </w:rPr>
        <w:t>Шаг 2. На странице школы через кнопку «Реестры»</w:t>
      </w:r>
      <w:r w:rsidRPr="00BD5332">
        <w:rPr>
          <w:rFonts w:ascii="PT Astra Serif" w:hAnsi="PT Astra Serif"/>
          <w:noProof/>
          <w:sz w:val="24"/>
          <w:szCs w:val="24"/>
          <w:lang w:eastAsia="ru-RU"/>
        </w:rPr>
        <w:t xml:space="preserve"> </w:t>
      </w:r>
    </w:p>
    <w:p w:rsidR="00952604" w:rsidRPr="00BD5332" w:rsidRDefault="00952604" w:rsidP="00BD533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BD5332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 wp14:anchorId="6887A687" wp14:editId="370C7431">
            <wp:extent cx="3793042" cy="213356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1016" cy="213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604" w:rsidRPr="00BD5332" w:rsidRDefault="00952604" w:rsidP="00BD533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BD5332">
        <w:rPr>
          <w:rFonts w:ascii="PT Astra Serif" w:hAnsi="PT Astra Serif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D24BE5" wp14:editId="65B6970F">
                <wp:simplePos x="0" y="0"/>
                <wp:positionH relativeFrom="column">
                  <wp:posOffset>1758315</wp:posOffset>
                </wp:positionH>
                <wp:positionV relativeFrom="paragraph">
                  <wp:posOffset>333375</wp:posOffset>
                </wp:positionV>
                <wp:extent cx="495300" cy="1866900"/>
                <wp:effectExtent l="95250" t="19050" r="19050" b="571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1866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138.45pt;margin-top:26.25pt;width:39pt;height:147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ofJAIAAFQEAAAOAAAAZHJzL2Uyb0RvYy54bWysVEuu0zAUnSOxB8tzmrS0pS9q+gZ9FAYI&#10;Kj4LcB27seTYlm2advZgA28JbIEJAz56a0h2xLWThv8ARAaWP/ece+7xdZaXx0qiA7NOaJXj8SjF&#10;iCmqC6H2OX71cnNvgZHzRBVEasVyfGIOX67u3lnWJmMTXWpZMIuARLmsNjkuvTdZkjhasoq4kTZM&#10;wSHXtiIelnafFJbUwF7JZJKm86TWtjBWU+Yc7F51h3gV+Tln1D/j3DGPZI5Bm4+jjeMujMlqSbK9&#10;JaYUtJdB/kFFRYSCpAPVFfEEvbbiF6pKUKud5n5EdZVozgVlsQaoZpz+VM2LkhgWawFznBlscv+P&#10;lj49bC0SRY6nGClSwRU179rr9qb50rxvb1D7prmFoX3bXjcfms/Np+a2+YimwbfauAzga7W1/cqZ&#10;rQ0mHLmtEJfCPIaWiLZAoegYXT8NrrOjRxQ2pxez+yncDYWj8WI+v4AFECYdT+Az1vlHTFcoTHLs&#10;vCViX/q1VgouWNsuBzk8cb4DngEBLBWqczxZzB7MohSnpSg2Qspw6Ox+t5YWHQj0x2aTwtfn/iHM&#10;EyEfqgL5kwGDiLW67sOkAqXBia72OPMnybrMzxkHb6HGTmHsajbkI5Qy5ccDE0QHGAdtAzDtNIfn&#10;8CdgHx+gLHb834AHRMyslR/AlVDa/i67P54l8y7+7EBXd7Bgp4tT7IpoDbRuvM7+mYW38f06wr/9&#10;DFZfAQAA//8DAFBLAwQUAAYACAAAACEANAaZmeIAAAAKAQAADwAAAGRycy9kb3ducmV2LnhtbEyP&#10;TU/DMAyG70j8h8hIXBBL6dYyStNpQpoAaQc2kLhmjWk7Eqdqsq3w6zEnuPnj0evH5WJ0VhxxCJ0n&#10;BTeTBARS7U1HjYK319X1HESImoy2nlDBFwZYVOdnpS6MP9EGj9vYCA6hUGgFbYx9IWWoW3Q6THyP&#10;xLsPPzgduR0aaQZ94nBnZZokuXS6I77Q6h4fWqw/twen4PulXy+f39cNPsn51X7/SHa1mSp1eTEu&#10;70FEHOMfDL/6rA4VO+38gUwQVkF6m98xqiBLMxAMTLMZD3ZczPIMZFXK/y9UPwAAAP//AwBQSwEC&#10;LQAUAAYACAAAACEAtoM4kv4AAADhAQAAEwAAAAAAAAAAAAAAAAAAAAAAW0NvbnRlbnRfVHlwZXNd&#10;LnhtbFBLAQItABQABgAIAAAAIQA4/SH/1gAAAJQBAAALAAAAAAAAAAAAAAAAAC8BAABfcmVscy8u&#10;cmVsc1BLAQItABQABgAIAAAAIQCAucofJAIAAFQEAAAOAAAAAAAAAAAAAAAAAC4CAABkcnMvZTJv&#10;RG9jLnhtbFBLAQItABQABgAIAAAAIQA0BpmZ4gAAAAoBAAAPAAAAAAAAAAAAAAAAAH4EAABkcnMv&#10;ZG93bnJldi54bWxQSwUGAAAAAAQABADzAAAAjQUAAAAA&#10;" strokecolor="red" strokeweight="2.25pt">
                <v:stroke endarrow="open"/>
              </v:shape>
            </w:pict>
          </mc:Fallback>
        </mc:AlternateContent>
      </w:r>
      <w:r w:rsidRPr="00BD5332">
        <w:rPr>
          <w:rFonts w:ascii="PT Astra Serif" w:hAnsi="PT Astra Serif"/>
          <w:sz w:val="24"/>
          <w:szCs w:val="24"/>
        </w:rPr>
        <w:t xml:space="preserve"> зайти во вкладку «Образовательные организации», далее в следующую вкладку «Образовательные организации»</w:t>
      </w:r>
    </w:p>
    <w:p w:rsidR="00952604" w:rsidRPr="00BD5332" w:rsidRDefault="00952604" w:rsidP="00BD533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BD5332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 wp14:anchorId="28CE18DB" wp14:editId="059C4D73">
            <wp:extent cx="5604929" cy="31527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1935" cy="315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B37" w:rsidRPr="00BD5332" w:rsidRDefault="00594B37" w:rsidP="00BD533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BD5332">
        <w:rPr>
          <w:rFonts w:ascii="PT Astra Serif" w:hAnsi="PT Astra Serif"/>
          <w:sz w:val="24"/>
          <w:szCs w:val="24"/>
        </w:rPr>
        <w:t xml:space="preserve">Шаг 3. </w:t>
      </w:r>
      <w:r w:rsidR="00361261" w:rsidRPr="00BD5332">
        <w:rPr>
          <w:rFonts w:ascii="PT Astra Serif" w:hAnsi="PT Astra Serif"/>
          <w:sz w:val="24"/>
          <w:szCs w:val="24"/>
        </w:rPr>
        <w:t>С помощью фильтра</w:t>
      </w:r>
    </w:p>
    <w:p w:rsidR="00594B37" w:rsidRPr="00BD5332" w:rsidRDefault="00594B37" w:rsidP="00BD533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BD5332">
        <w:rPr>
          <w:rFonts w:ascii="PT Astra Serif" w:hAnsi="PT Astra Serif"/>
          <w:noProof/>
          <w:sz w:val="24"/>
          <w:szCs w:val="24"/>
          <w:lang w:eastAsia="ru-RU"/>
        </w:rPr>
        <w:lastRenderedPageBreak/>
        <w:drawing>
          <wp:inline distT="0" distB="0" distL="0" distR="0" wp14:anchorId="5853D79E" wp14:editId="2383B3FF">
            <wp:extent cx="4656652" cy="26193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4164" cy="261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B37" w:rsidRPr="00BD5332" w:rsidRDefault="00594B37" w:rsidP="00BD533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BD5332">
        <w:rPr>
          <w:rFonts w:ascii="PT Astra Serif" w:hAnsi="PT Astra Serif"/>
          <w:sz w:val="24"/>
          <w:szCs w:val="24"/>
        </w:rPr>
        <w:t>выберете «Слово в наименовании»</w:t>
      </w:r>
    </w:p>
    <w:p w:rsidR="00594B37" w:rsidRPr="00BD5332" w:rsidRDefault="00594B37" w:rsidP="00BD533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BD5332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 wp14:anchorId="0E9D112F" wp14:editId="3AA8FFDB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B37" w:rsidRPr="00BD5332" w:rsidRDefault="00594B37" w:rsidP="00BD533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BD5332">
        <w:rPr>
          <w:rFonts w:ascii="PT Astra Serif" w:hAnsi="PT Astra Serif"/>
          <w:sz w:val="24"/>
          <w:szCs w:val="24"/>
        </w:rPr>
        <w:t>Например: 88</w:t>
      </w:r>
      <w:r w:rsidR="00361261" w:rsidRPr="00BD5332">
        <w:rPr>
          <w:rFonts w:ascii="PT Astra Serif" w:hAnsi="PT Astra Serif"/>
          <w:sz w:val="24"/>
          <w:szCs w:val="24"/>
        </w:rPr>
        <w:t>. Далее на кнопку  «Применить»</w:t>
      </w:r>
    </w:p>
    <w:p w:rsidR="00361261" w:rsidRPr="00BD5332" w:rsidRDefault="00361261" w:rsidP="00BD533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BD5332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 wp14:anchorId="006C4EDA" wp14:editId="5619AFF3">
            <wp:extent cx="5940425" cy="267132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261" w:rsidRPr="00BD5332" w:rsidRDefault="00361261" w:rsidP="00BD533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BD5332">
        <w:rPr>
          <w:rFonts w:ascii="PT Astra Serif" w:hAnsi="PT Astra Serif"/>
          <w:sz w:val="24"/>
          <w:szCs w:val="24"/>
        </w:rPr>
        <w:t>Шаг 4. Нажать один раз на название школы, оказываетесь на странице с информацией по школе. Далее на кнопку «Редактирование</w:t>
      </w:r>
      <w:proofErr w:type="gramStart"/>
      <w:r w:rsidRPr="00BD5332">
        <w:rPr>
          <w:rFonts w:ascii="PT Astra Serif" w:hAnsi="PT Astra Serif"/>
          <w:sz w:val="24"/>
          <w:szCs w:val="24"/>
        </w:rPr>
        <w:t>»-</w:t>
      </w:r>
      <w:proofErr w:type="gramEnd"/>
      <w:r w:rsidRPr="00BD5332">
        <w:rPr>
          <w:rFonts w:ascii="PT Astra Serif" w:hAnsi="PT Astra Serif"/>
          <w:sz w:val="24"/>
          <w:szCs w:val="24"/>
        </w:rPr>
        <w:t>«Классы»</w:t>
      </w:r>
    </w:p>
    <w:p w:rsidR="00361261" w:rsidRPr="00BD5332" w:rsidRDefault="00361261" w:rsidP="00BD533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  <w:sectPr w:rsidR="00361261" w:rsidRPr="00BD5332" w:rsidSect="00DD4913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</w:p>
    <w:p w:rsidR="00361261" w:rsidRPr="00BD5332" w:rsidRDefault="00361261" w:rsidP="00BD533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BD5332">
        <w:rPr>
          <w:rFonts w:ascii="PT Astra Serif" w:hAnsi="PT Astra Serif"/>
          <w:noProof/>
          <w:sz w:val="24"/>
          <w:szCs w:val="24"/>
          <w:lang w:eastAsia="ru-RU"/>
        </w:rPr>
        <w:lastRenderedPageBreak/>
        <w:drawing>
          <wp:inline distT="0" distB="0" distL="0" distR="0" wp14:anchorId="327FE44E" wp14:editId="6F666045">
            <wp:extent cx="2401636" cy="17799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3742" cy="178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261" w:rsidRPr="00BD5332" w:rsidRDefault="00361261" w:rsidP="00BD533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  <w:sectPr w:rsidR="00361261" w:rsidRPr="00BD5332" w:rsidSect="0036126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BD5332">
        <w:rPr>
          <w:rFonts w:ascii="PT Astra Serif" w:hAnsi="PT Astra Serif"/>
          <w:noProof/>
          <w:sz w:val="24"/>
          <w:szCs w:val="24"/>
          <w:lang w:eastAsia="ru-RU"/>
        </w:rPr>
        <w:lastRenderedPageBreak/>
        <w:drawing>
          <wp:inline distT="0" distB="0" distL="0" distR="0" wp14:anchorId="45883266" wp14:editId="15024C4C">
            <wp:extent cx="2159818" cy="1581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120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261" w:rsidRPr="00BD5332" w:rsidRDefault="00361261" w:rsidP="00BD533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361261" w:rsidRPr="00BD5332" w:rsidRDefault="00DE458B" w:rsidP="00BD533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Шаг 5. Если не создан 2024/2025</w:t>
      </w:r>
      <w:r w:rsidR="00361261" w:rsidRPr="00BD5332">
        <w:rPr>
          <w:rFonts w:ascii="PT Astra Serif" w:hAnsi="PT Astra Serif"/>
          <w:sz w:val="24"/>
          <w:szCs w:val="24"/>
        </w:rPr>
        <w:t xml:space="preserve"> учебный год, кнопкой «+» </w:t>
      </w:r>
      <w:r w:rsidR="00BD5332" w:rsidRPr="00BD5332">
        <w:rPr>
          <w:rFonts w:ascii="PT Astra Serif" w:hAnsi="PT Astra Serif"/>
          <w:sz w:val="24"/>
          <w:szCs w:val="24"/>
        </w:rPr>
        <w:t xml:space="preserve">год </w:t>
      </w:r>
      <w:r w:rsidR="00361261" w:rsidRPr="00BD5332">
        <w:rPr>
          <w:rFonts w:ascii="PT Astra Serif" w:hAnsi="PT Astra Serif"/>
          <w:sz w:val="24"/>
          <w:szCs w:val="24"/>
        </w:rPr>
        <w:t>добавить</w:t>
      </w:r>
    </w:p>
    <w:p w:rsidR="00BD5332" w:rsidRPr="00BD5332" w:rsidRDefault="00BD5332" w:rsidP="00BD533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BD5332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 wp14:anchorId="1435BFE7" wp14:editId="6D0FAE8C">
            <wp:extent cx="5940425" cy="109011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332" w:rsidRPr="00BD5332" w:rsidRDefault="00BD5332" w:rsidP="00BD533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BD5332">
        <w:rPr>
          <w:rFonts w:ascii="PT Astra Serif" w:hAnsi="PT Astra Serif"/>
          <w:sz w:val="24"/>
          <w:szCs w:val="24"/>
        </w:rPr>
        <w:t>Шаг 6. Перейти к добавлению классов так же кнопкой «Добавить»</w:t>
      </w:r>
    </w:p>
    <w:p w:rsidR="00BD5332" w:rsidRPr="00BD5332" w:rsidRDefault="00BD5332" w:rsidP="00BD533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BD5332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 wp14:anchorId="0DA82274" wp14:editId="063E7DB5">
            <wp:extent cx="4707453" cy="2647912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4938" cy="264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332" w:rsidRPr="00BD5332" w:rsidRDefault="00BD5332" w:rsidP="00BD533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BD5332">
        <w:rPr>
          <w:rFonts w:ascii="PT Astra Serif" w:hAnsi="PT Astra Serif"/>
          <w:sz w:val="24"/>
          <w:szCs w:val="24"/>
        </w:rPr>
        <w:t>Шаг 7. В выпадающем окне заполнить информацию о классе, указав только параллель (без литеры), профиль «общеобразовательный», свободные вакансии и максимальную наполняемость, выбрав программу и язык обучения. На кнопку «Сохранить»</w:t>
      </w:r>
    </w:p>
    <w:p w:rsidR="00BD5332" w:rsidRPr="00BD5332" w:rsidRDefault="00BD5332" w:rsidP="00BD533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bookmarkStart w:id="0" w:name="_GoBack"/>
      <w:r w:rsidRPr="00BD5332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 wp14:anchorId="266939C2" wp14:editId="2DD99960">
            <wp:extent cx="3877710" cy="218118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5639" cy="2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D5332" w:rsidRPr="00BD5332" w:rsidRDefault="00BD5332" w:rsidP="00DD491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BD5332">
        <w:rPr>
          <w:rFonts w:ascii="PT Astra Serif" w:hAnsi="PT Astra Serif"/>
          <w:sz w:val="24"/>
          <w:szCs w:val="24"/>
        </w:rPr>
        <w:t>Шаг 8. Перейти к созданию следующей параллели.</w:t>
      </w:r>
    </w:p>
    <w:p w:rsidR="00361261" w:rsidRPr="00BD5332" w:rsidRDefault="00361261" w:rsidP="00BD533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594B37" w:rsidRPr="00BD5332" w:rsidRDefault="00594B37" w:rsidP="00BD533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952604" w:rsidRPr="00BD5332" w:rsidRDefault="00952604" w:rsidP="00BD533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sectPr w:rsidR="00952604" w:rsidRPr="00BD5332" w:rsidSect="00DD4913">
      <w:type w:val="continuous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789"/>
    <w:rsid w:val="00137BD8"/>
    <w:rsid w:val="00361261"/>
    <w:rsid w:val="00594B37"/>
    <w:rsid w:val="00952604"/>
    <w:rsid w:val="00BD5332"/>
    <w:rsid w:val="00C47789"/>
    <w:rsid w:val="00DD4913"/>
    <w:rsid w:val="00DE4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6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6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2023-06-21T12:00:00Z</dcterms:created>
  <dcterms:modified xsi:type="dcterms:W3CDTF">2024-06-10T13:18:00Z</dcterms:modified>
</cp:coreProperties>
</file>