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73" w:rsidRDefault="00A113EE">
      <w:pPr>
        <w:pStyle w:val="a3"/>
        <w:spacing w:before="57"/>
        <w:ind w:left="702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го</w:t>
      </w:r>
      <w:r>
        <w:rPr>
          <w:spacing w:val="-4"/>
        </w:rPr>
        <w:t xml:space="preserve"> </w:t>
      </w:r>
      <w:r>
        <w:rPr>
          <w:spacing w:val="-2"/>
        </w:rPr>
        <w:t>этапа</w:t>
      </w:r>
    </w:p>
    <w:p w:rsidR="00820B73" w:rsidRDefault="00A113EE">
      <w:pPr>
        <w:pStyle w:val="a3"/>
        <w:spacing w:before="1" w:line="322" w:lineRule="exact"/>
      </w:pPr>
      <w:r>
        <w:t>«Декады</w:t>
      </w:r>
      <w:r>
        <w:rPr>
          <w:spacing w:val="-11"/>
        </w:rPr>
        <w:t xml:space="preserve"> </w:t>
      </w:r>
      <w:r>
        <w:t>дорожной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rPr>
          <w:spacing w:val="-2"/>
        </w:rPr>
        <w:t>детей»</w:t>
      </w:r>
    </w:p>
    <w:p w:rsidR="00820B73" w:rsidRDefault="003A5CDF">
      <w:pPr>
        <w:pStyle w:val="a3"/>
        <w:spacing w:after="6"/>
        <w:ind w:left="4586"/>
        <w:jc w:val="left"/>
      </w:pPr>
      <w:r>
        <w:t>14</w:t>
      </w:r>
      <w:r w:rsidR="00A113EE">
        <w:t>.03.25.</w:t>
      </w:r>
      <w:r w:rsidR="00A113EE">
        <w:rPr>
          <w:spacing w:val="1"/>
        </w:rPr>
        <w:t xml:space="preserve"> </w:t>
      </w:r>
      <w:r w:rsidR="00A113EE">
        <w:t>-</w:t>
      </w:r>
      <w:r>
        <w:rPr>
          <w:spacing w:val="-4"/>
        </w:rPr>
        <w:t>21</w:t>
      </w:r>
      <w:r w:rsidR="00A113EE">
        <w:rPr>
          <w:spacing w:val="-2"/>
        </w:rPr>
        <w:t>.03.25г.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2977"/>
        <w:gridCol w:w="2982"/>
        <w:gridCol w:w="3260"/>
      </w:tblGrid>
      <w:tr w:rsidR="00820B73">
        <w:trPr>
          <w:trHeight w:val="1103"/>
        </w:trPr>
        <w:tc>
          <w:tcPr>
            <w:tcW w:w="1561" w:type="dxa"/>
          </w:tcPr>
          <w:p w:rsidR="00820B73" w:rsidRDefault="00A113EE">
            <w:pPr>
              <w:pStyle w:val="TableParagraph"/>
              <w:ind w:left="119" w:right="0" w:firstLine="39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проведения </w:t>
            </w:r>
            <w:proofErr w:type="spellStart"/>
            <w:r>
              <w:rPr>
                <w:b/>
                <w:spacing w:val="-2"/>
                <w:sz w:val="24"/>
              </w:rPr>
              <w:t>мероприяти</w:t>
            </w:r>
            <w:proofErr w:type="spellEnd"/>
          </w:p>
          <w:p w:rsidR="00820B73" w:rsidRDefault="00A113EE">
            <w:pPr>
              <w:pStyle w:val="TableParagraph"/>
              <w:spacing w:line="257" w:lineRule="exact"/>
              <w:ind w:left="714" w:right="0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2977" w:type="dxa"/>
          </w:tcPr>
          <w:p w:rsidR="00820B73" w:rsidRDefault="00A113EE">
            <w:pPr>
              <w:pStyle w:val="TableParagraph"/>
              <w:spacing w:line="242" w:lineRule="auto"/>
              <w:ind w:left="762" w:right="395" w:hanging="7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982" w:type="dxa"/>
          </w:tcPr>
          <w:p w:rsidR="00820B73" w:rsidRDefault="00A113EE">
            <w:pPr>
              <w:pStyle w:val="TableParagraph"/>
              <w:spacing w:line="242" w:lineRule="auto"/>
              <w:ind w:left="762" w:right="492" w:hanging="26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описание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260" w:type="dxa"/>
          </w:tcPr>
          <w:p w:rsidR="00820B73" w:rsidRDefault="00A113EE">
            <w:pPr>
              <w:pStyle w:val="TableParagraph"/>
              <w:spacing w:line="273" w:lineRule="exact"/>
              <w:ind w:left="781" w:right="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20B73">
        <w:trPr>
          <w:trHeight w:val="1935"/>
        </w:trPr>
        <w:tc>
          <w:tcPr>
            <w:tcW w:w="1561" w:type="dxa"/>
          </w:tcPr>
          <w:p w:rsidR="00820B73" w:rsidRDefault="001A4074">
            <w:pPr>
              <w:pStyle w:val="TableParagraph"/>
              <w:spacing w:line="273" w:lineRule="exact"/>
              <w:ind w:left="18" w:right="102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A113EE">
              <w:rPr>
                <w:spacing w:val="-2"/>
                <w:sz w:val="24"/>
              </w:rPr>
              <w:t>.03.2025г.</w:t>
            </w:r>
          </w:p>
        </w:tc>
        <w:tc>
          <w:tcPr>
            <w:tcW w:w="2977" w:type="dxa"/>
          </w:tcPr>
          <w:p w:rsidR="00820B73" w:rsidRDefault="00A113EE" w:rsidP="00874A23">
            <w:pPr>
              <w:pStyle w:val="TableParagraph"/>
              <w:ind w:left="121" w:right="11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1"/>
                <w:sz w:val="24"/>
              </w:rPr>
              <w:t xml:space="preserve"> </w:t>
            </w:r>
            <w:r w:rsidR="00874A23">
              <w:rPr>
                <w:sz w:val="24"/>
              </w:rPr>
              <w:t>школы</w:t>
            </w:r>
            <w:r>
              <w:rPr>
                <w:sz w:val="24"/>
              </w:rPr>
              <w:t xml:space="preserve"> плана мероприятий 1 – го этапа «Декады дорожной безопасности детей»</w:t>
            </w:r>
          </w:p>
        </w:tc>
        <w:tc>
          <w:tcPr>
            <w:tcW w:w="2982" w:type="dxa"/>
          </w:tcPr>
          <w:p w:rsidR="00820B73" w:rsidRDefault="00A113EE">
            <w:pPr>
              <w:pStyle w:val="TableParagraph"/>
              <w:spacing w:line="237" w:lineRule="auto"/>
              <w:ind w:left="1089" w:right="492" w:hanging="57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260" w:type="dxa"/>
          </w:tcPr>
          <w:p w:rsidR="00820B73" w:rsidRDefault="00A113EE">
            <w:pPr>
              <w:pStyle w:val="TableParagraph"/>
              <w:ind w:left="474" w:right="470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1A4074">
              <w:rPr>
                <w:sz w:val="24"/>
              </w:rPr>
              <w:t>учащимися</w:t>
            </w:r>
            <w:r>
              <w:rPr>
                <w:sz w:val="24"/>
              </w:rPr>
              <w:t xml:space="preserve"> по</w:t>
            </w:r>
          </w:p>
          <w:p w:rsidR="00874A23" w:rsidRDefault="00A113EE">
            <w:pPr>
              <w:pStyle w:val="TableParagraph"/>
              <w:ind w:left="172" w:right="166" w:hanging="4"/>
              <w:rPr>
                <w:sz w:val="24"/>
              </w:rPr>
            </w:pPr>
            <w:r>
              <w:rPr>
                <w:sz w:val="24"/>
              </w:rPr>
              <w:t xml:space="preserve">предупреждению ДДТТ – </w:t>
            </w:r>
            <w:proofErr w:type="spellStart"/>
            <w:r w:rsidR="00874A23">
              <w:rPr>
                <w:sz w:val="24"/>
              </w:rPr>
              <w:t>Пузова</w:t>
            </w:r>
            <w:proofErr w:type="spellEnd"/>
            <w:r w:rsidR="00874A23">
              <w:rPr>
                <w:sz w:val="24"/>
              </w:rPr>
              <w:t xml:space="preserve"> Л.Н.</w:t>
            </w:r>
          </w:p>
          <w:p w:rsidR="00820B73" w:rsidRDefault="00874A23">
            <w:pPr>
              <w:pStyle w:val="TableParagraph"/>
              <w:ind w:left="172" w:right="166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Чекушкин</w:t>
            </w:r>
            <w:proofErr w:type="spellEnd"/>
            <w:r>
              <w:rPr>
                <w:sz w:val="24"/>
              </w:rPr>
              <w:t xml:space="preserve"> И.В.</w:t>
            </w:r>
            <w:r w:rsidR="00A113EE">
              <w:rPr>
                <w:spacing w:val="-8"/>
                <w:sz w:val="24"/>
              </w:rPr>
              <w:t xml:space="preserve"> </w:t>
            </w:r>
            <w:r w:rsidR="00A113EE">
              <w:rPr>
                <w:sz w:val="24"/>
              </w:rPr>
              <w:t>–</w:t>
            </w:r>
            <w:r w:rsidR="00A113EE">
              <w:rPr>
                <w:spacing w:val="-15"/>
                <w:sz w:val="24"/>
              </w:rPr>
              <w:t xml:space="preserve"> </w:t>
            </w:r>
            <w:r w:rsidR="00A113EE">
              <w:rPr>
                <w:sz w:val="24"/>
              </w:rPr>
              <w:t>модератор</w:t>
            </w:r>
          </w:p>
          <w:p w:rsidR="00820B73" w:rsidRDefault="00A113E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сайта.</w:t>
            </w:r>
          </w:p>
        </w:tc>
      </w:tr>
      <w:tr w:rsidR="00820B73">
        <w:trPr>
          <w:trHeight w:val="2208"/>
        </w:trPr>
        <w:tc>
          <w:tcPr>
            <w:tcW w:w="1561" w:type="dxa"/>
          </w:tcPr>
          <w:p w:rsidR="00820B73" w:rsidRDefault="001A4074">
            <w:pPr>
              <w:pStyle w:val="TableParagraph"/>
              <w:spacing w:line="268" w:lineRule="exact"/>
              <w:ind w:left="18" w:right="102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A113EE">
              <w:rPr>
                <w:spacing w:val="-2"/>
                <w:sz w:val="24"/>
              </w:rPr>
              <w:t>.03.2025г.</w:t>
            </w:r>
          </w:p>
        </w:tc>
        <w:tc>
          <w:tcPr>
            <w:tcW w:w="2977" w:type="dxa"/>
          </w:tcPr>
          <w:p w:rsidR="00820B73" w:rsidRDefault="00A113EE">
            <w:pPr>
              <w:pStyle w:val="TableParagraph"/>
              <w:ind w:left="272" w:right="268" w:firstLine="5"/>
              <w:rPr>
                <w:sz w:val="24"/>
              </w:rPr>
            </w:pPr>
            <w:r>
              <w:rPr>
                <w:sz w:val="24"/>
              </w:rPr>
              <w:t>Памятки «Правила 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дорожного движения в весенний период», «Детские </w:t>
            </w:r>
            <w:r>
              <w:rPr>
                <w:spacing w:val="-2"/>
                <w:sz w:val="24"/>
              </w:rPr>
              <w:t>удерживающие устройства»</w:t>
            </w:r>
          </w:p>
          <w:p w:rsidR="00820B73" w:rsidRDefault="00A113EE">
            <w:pPr>
              <w:pStyle w:val="TableParagraph"/>
              <w:spacing w:line="278" w:lineRule="exact"/>
              <w:ind w:left="311" w:right="292" w:hanging="4"/>
              <w:rPr>
                <w:sz w:val="24"/>
              </w:rPr>
            </w:pPr>
            <w:r>
              <w:rPr>
                <w:sz w:val="24"/>
              </w:rPr>
              <w:t>(В информационные центры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982" w:type="dxa"/>
          </w:tcPr>
          <w:p w:rsidR="00820B73" w:rsidRDefault="00A113EE">
            <w:pPr>
              <w:pStyle w:val="TableParagraph"/>
              <w:ind w:left="129" w:right="133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поведения на дороге, </w:t>
            </w:r>
            <w:r>
              <w:rPr>
                <w:spacing w:val="-2"/>
                <w:sz w:val="24"/>
              </w:rPr>
              <w:t xml:space="preserve">воспитание дисциплинированных, законопослушных </w:t>
            </w:r>
            <w:r>
              <w:rPr>
                <w:sz w:val="24"/>
              </w:rPr>
              <w:t xml:space="preserve">участников дорожного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3260" w:type="dxa"/>
          </w:tcPr>
          <w:p w:rsidR="00820B73" w:rsidRDefault="00A113EE">
            <w:pPr>
              <w:pStyle w:val="TableParagraph"/>
              <w:ind w:left="474" w:right="468" w:firstLine="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1A4074">
              <w:rPr>
                <w:sz w:val="24"/>
              </w:rPr>
              <w:t>учащимися</w:t>
            </w:r>
            <w:r>
              <w:rPr>
                <w:sz w:val="24"/>
              </w:rPr>
              <w:t xml:space="preserve"> по</w:t>
            </w:r>
          </w:p>
          <w:p w:rsidR="00820B73" w:rsidRDefault="00A113EE" w:rsidP="00874A2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 w:rsidR="00874A23">
              <w:rPr>
                <w:sz w:val="24"/>
              </w:rPr>
              <w:t>Пузова</w:t>
            </w:r>
            <w:proofErr w:type="spellEnd"/>
            <w:r w:rsidR="00874A23">
              <w:rPr>
                <w:sz w:val="24"/>
              </w:rPr>
              <w:t xml:space="preserve"> Л.Н</w:t>
            </w:r>
            <w:r>
              <w:rPr>
                <w:sz w:val="24"/>
              </w:rPr>
              <w:t>.</w:t>
            </w:r>
          </w:p>
        </w:tc>
      </w:tr>
      <w:tr w:rsidR="00820B73">
        <w:trPr>
          <w:trHeight w:val="1651"/>
        </w:trPr>
        <w:tc>
          <w:tcPr>
            <w:tcW w:w="1561" w:type="dxa"/>
          </w:tcPr>
          <w:p w:rsidR="00820B73" w:rsidRDefault="003A5CDF">
            <w:pPr>
              <w:pStyle w:val="TableParagraph"/>
              <w:spacing w:line="264" w:lineRule="exact"/>
              <w:ind w:left="90" w:right="8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A113EE">
              <w:rPr>
                <w:spacing w:val="-5"/>
                <w:sz w:val="24"/>
              </w:rPr>
              <w:t>-</w:t>
            </w:r>
          </w:p>
          <w:p w:rsidR="00820B73" w:rsidRDefault="003A5CDF">
            <w:pPr>
              <w:pStyle w:val="TableParagraph"/>
              <w:spacing w:before="2"/>
              <w:ind w:left="102" w:right="84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A113EE">
              <w:rPr>
                <w:spacing w:val="-2"/>
                <w:sz w:val="24"/>
              </w:rPr>
              <w:t>.03.2025г.</w:t>
            </w:r>
          </w:p>
        </w:tc>
        <w:tc>
          <w:tcPr>
            <w:tcW w:w="2977" w:type="dxa"/>
          </w:tcPr>
          <w:p w:rsidR="00820B73" w:rsidRDefault="00A113EE">
            <w:pPr>
              <w:pStyle w:val="TableParagraph"/>
              <w:spacing w:line="264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Наших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видно»,</w:t>
            </w:r>
          </w:p>
          <w:p w:rsidR="00820B73" w:rsidRDefault="00A113EE">
            <w:pPr>
              <w:pStyle w:val="TableParagraph"/>
              <w:spacing w:before="4" w:line="237" w:lineRule="auto"/>
              <w:ind w:left="132" w:right="113"/>
              <w:rPr>
                <w:sz w:val="24"/>
              </w:rPr>
            </w:pPr>
            <w:r>
              <w:rPr>
                <w:sz w:val="24"/>
              </w:rPr>
              <w:t>«Пристегни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самое </w:t>
            </w:r>
            <w:r>
              <w:rPr>
                <w:spacing w:val="-2"/>
                <w:sz w:val="24"/>
              </w:rPr>
              <w:t>дорогое»</w:t>
            </w:r>
          </w:p>
          <w:p w:rsidR="00820B73" w:rsidRDefault="00820B73">
            <w:pPr>
              <w:pStyle w:val="TableParagraph"/>
              <w:spacing w:before="6" w:line="237" w:lineRule="auto"/>
              <w:ind w:left="436" w:right="423"/>
              <w:rPr>
                <w:sz w:val="24"/>
              </w:rPr>
            </w:pPr>
          </w:p>
        </w:tc>
        <w:tc>
          <w:tcPr>
            <w:tcW w:w="2982" w:type="dxa"/>
          </w:tcPr>
          <w:p w:rsidR="00820B73" w:rsidRDefault="00A113EE">
            <w:pPr>
              <w:pStyle w:val="TableParagraph"/>
              <w:ind w:left="200" w:right="191" w:hanging="4"/>
              <w:rPr>
                <w:sz w:val="24"/>
              </w:rPr>
            </w:pPr>
            <w:r>
              <w:rPr>
                <w:sz w:val="24"/>
              </w:rPr>
              <w:t>Привлечение внимания родителей к проблеме ДДТТ, к необходимости применения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фликеров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одежде детей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темное</w:t>
            </w:r>
          </w:p>
          <w:p w:rsidR="00820B73" w:rsidRDefault="00A113EE">
            <w:pPr>
              <w:pStyle w:val="TableParagraph"/>
              <w:spacing w:line="261" w:lineRule="exact"/>
              <w:ind w:left="129" w:right="12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суток.</w:t>
            </w:r>
          </w:p>
        </w:tc>
        <w:tc>
          <w:tcPr>
            <w:tcW w:w="3260" w:type="dxa"/>
          </w:tcPr>
          <w:p w:rsidR="00820B73" w:rsidRDefault="00A113EE">
            <w:pPr>
              <w:pStyle w:val="TableParagraph"/>
              <w:ind w:left="474" w:right="470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1A4074">
              <w:rPr>
                <w:sz w:val="24"/>
              </w:rPr>
              <w:t>учащимися</w:t>
            </w:r>
            <w:r>
              <w:rPr>
                <w:sz w:val="24"/>
              </w:rPr>
              <w:t xml:space="preserve"> по</w:t>
            </w:r>
          </w:p>
          <w:p w:rsidR="00820B73" w:rsidRDefault="00A113E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 w:rsidR="00977DAB">
              <w:rPr>
                <w:sz w:val="24"/>
              </w:rPr>
              <w:t>Пузова</w:t>
            </w:r>
            <w:proofErr w:type="spellEnd"/>
            <w:r w:rsidR="00977DAB">
              <w:rPr>
                <w:sz w:val="24"/>
              </w:rPr>
              <w:t xml:space="preserve"> Л.Н.,</w:t>
            </w:r>
          </w:p>
          <w:p w:rsidR="00820B73" w:rsidRDefault="00977DAB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</w:tc>
      </w:tr>
      <w:tr w:rsidR="00820B73">
        <w:trPr>
          <w:trHeight w:val="2207"/>
        </w:trPr>
        <w:tc>
          <w:tcPr>
            <w:tcW w:w="1561" w:type="dxa"/>
          </w:tcPr>
          <w:p w:rsidR="00820B73" w:rsidRDefault="003A5CDF">
            <w:pPr>
              <w:pStyle w:val="TableParagraph"/>
              <w:spacing w:line="268" w:lineRule="exact"/>
              <w:ind w:left="18" w:right="102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A113EE">
              <w:rPr>
                <w:spacing w:val="-2"/>
                <w:sz w:val="24"/>
              </w:rPr>
              <w:t>.03.2025г.</w:t>
            </w:r>
          </w:p>
        </w:tc>
        <w:tc>
          <w:tcPr>
            <w:tcW w:w="2977" w:type="dxa"/>
          </w:tcPr>
          <w:p w:rsidR="00820B73" w:rsidRDefault="00A113EE">
            <w:pPr>
              <w:pStyle w:val="TableParagraph"/>
              <w:ind w:left="132" w:right="12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«Переходим дорогу правильно»,</w:t>
            </w:r>
          </w:p>
          <w:p w:rsidR="00874A23" w:rsidRDefault="00A113EE" w:rsidP="00874A23">
            <w:pPr>
              <w:pStyle w:val="TableParagraph"/>
              <w:ind w:left="124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«Несовершеннолетний </w:t>
            </w:r>
            <w:r>
              <w:rPr>
                <w:sz w:val="24"/>
              </w:rPr>
              <w:t xml:space="preserve">нарушитель ПДД» </w:t>
            </w:r>
          </w:p>
          <w:p w:rsidR="00820B73" w:rsidRDefault="00820B73">
            <w:pPr>
              <w:pStyle w:val="TableParagraph"/>
              <w:spacing w:line="261" w:lineRule="exact"/>
              <w:ind w:left="122" w:right="112"/>
              <w:rPr>
                <w:sz w:val="24"/>
              </w:rPr>
            </w:pPr>
          </w:p>
        </w:tc>
        <w:tc>
          <w:tcPr>
            <w:tcW w:w="2982" w:type="dxa"/>
          </w:tcPr>
          <w:p w:rsidR="00820B73" w:rsidRDefault="00A113EE" w:rsidP="00BC1E18">
            <w:pPr>
              <w:pStyle w:val="TableParagraph"/>
              <w:ind w:left="129" w:right="12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о п</w:t>
            </w:r>
            <w:r w:rsidR="00BC1E18">
              <w:rPr>
                <w:sz w:val="24"/>
              </w:rPr>
              <w:t>равилах безопасного поведения в весеннее</w:t>
            </w:r>
            <w:r>
              <w:rPr>
                <w:sz w:val="24"/>
              </w:rPr>
              <w:t xml:space="preserve"> время</w:t>
            </w:r>
            <w:r>
              <w:rPr>
                <w:sz w:val="24"/>
              </w:rPr>
              <w:t xml:space="preserve">, и на дороге в зимний период </w:t>
            </w:r>
            <w:r>
              <w:rPr>
                <w:spacing w:val="-2"/>
                <w:sz w:val="24"/>
              </w:rPr>
              <w:t>времени.</w:t>
            </w:r>
          </w:p>
        </w:tc>
        <w:tc>
          <w:tcPr>
            <w:tcW w:w="3260" w:type="dxa"/>
          </w:tcPr>
          <w:p w:rsidR="00820B73" w:rsidRDefault="00A113EE">
            <w:pPr>
              <w:pStyle w:val="TableParagraph"/>
              <w:ind w:left="474" w:right="470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1A4074">
              <w:rPr>
                <w:sz w:val="24"/>
              </w:rPr>
              <w:t>учащимися</w:t>
            </w:r>
            <w:r>
              <w:rPr>
                <w:sz w:val="24"/>
              </w:rPr>
              <w:t xml:space="preserve"> по</w:t>
            </w:r>
          </w:p>
          <w:p w:rsidR="00977DAB" w:rsidRDefault="00A113EE" w:rsidP="00977D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 w:rsidR="00977DAB">
              <w:rPr>
                <w:sz w:val="24"/>
              </w:rPr>
              <w:t>Пузова</w:t>
            </w:r>
            <w:proofErr w:type="spellEnd"/>
            <w:r w:rsidR="00977DAB">
              <w:rPr>
                <w:sz w:val="24"/>
              </w:rPr>
              <w:t xml:space="preserve"> Л.Н.,</w:t>
            </w:r>
          </w:p>
          <w:p w:rsidR="00820B73" w:rsidRDefault="00977DAB" w:rsidP="00977DA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</w:tc>
      </w:tr>
      <w:tr w:rsidR="00820B73">
        <w:trPr>
          <w:trHeight w:val="1656"/>
        </w:trPr>
        <w:tc>
          <w:tcPr>
            <w:tcW w:w="1561" w:type="dxa"/>
          </w:tcPr>
          <w:p w:rsidR="00820B73" w:rsidRDefault="00A113EE">
            <w:pPr>
              <w:pStyle w:val="TableParagraph"/>
              <w:spacing w:line="268" w:lineRule="exact"/>
              <w:ind w:left="18" w:right="102"/>
              <w:rPr>
                <w:sz w:val="24"/>
              </w:rPr>
            </w:pPr>
            <w:r>
              <w:rPr>
                <w:spacing w:val="-2"/>
                <w:sz w:val="24"/>
              </w:rPr>
              <w:t>13.03.2025г.</w:t>
            </w:r>
          </w:p>
        </w:tc>
        <w:tc>
          <w:tcPr>
            <w:tcW w:w="2977" w:type="dxa"/>
          </w:tcPr>
          <w:p w:rsidR="00820B73" w:rsidRDefault="00977DAB" w:rsidP="00BC1E1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эстафеты</w:t>
            </w:r>
            <w:r w:rsidR="00A113EE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982" w:type="dxa"/>
          </w:tcPr>
          <w:p w:rsidR="00820B73" w:rsidRDefault="00A113EE">
            <w:pPr>
              <w:pStyle w:val="TableParagraph"/>
              <w:ind w:left="60" w:right="56"/>
              <w:rPr>
                <w:sz w:val="24"/>
              </w:rPr>
            </w:pPr>
            <w:r>
              <w:rPr>
                <w:sz w:val="24"/>
              </w:rPr>
              <w:t xml:space="preserve">Привлечь внимание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изучению правил дорожного движения и правильн</w:t>
            </w:r>
            <w:r>
              <w:rPr>
                <w:sz w:val="24"/>
              </w:rPr>
              <w:t>о</w:t>
            </w:r>
          </w:p>
          <w:p w:rsidR="00820B73" w:rsidRDefault="00A113EE" w:rsidP="00BC1E18">
            <w:pPr>
              <w:pStyle w:val="TableParagraph"/>
              <w:spacing w:line="278" w:lineRule="exact"/>
              <w:ind w:left="129" w:right="123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дорогах </w:t>
            </w:r>
          </w:p>
        </w:tc>
        <w:tc>
          <w:tcPr>
            <w:tcW w:w="3260" w:type="dxa"/>
          </w:tcPr>
          <w:p w:rsidR="00820B73" w:rsidRDefault="00A113EE">
            <w:pPr>
              <w:pStyle w:val="TableParagraph"/>
              <w:ind w:left="474" w:right="470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1A4074">
              <w:rPr>
                <w:sz w:val="24"/>
              </w:rPr>
              <w:t>учащимися</w:t>
            </w:r>
            <w:r>
              <w:rPr>
                <w:sz w:val="24"/>
              </w:rPr>
              <w:t xml:space="preserve"> по</w:t>
            </w:r>
          </w:p>
          <w:p w:rsidR="00977DAB" w:rsidRDefault="00A113EE" w:rsidP="00977D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977DAB">
              <w:rPr>
                <w:sz w:val="24"/>
              </w:rPr>
              <w:t>Пузова</w:t>
            </w:r>
            <w:proofErr w:type="spellEnd"/>
            <w:r w:rsidR="00977DAB">
              <w:rPr>
                <w:sz w:val="24"/>
              </w:rPr>
              <w:t xml:space="preserve"> Л.Н.,</w:t>
            </w:r>
          </w:p>
          <w:p w:rsidR="00820B73" w:rsidRDefault="00977DAB" w:rsidP="00977DAB">
            <w:pPr>
              <w:pStyle w:val="TableParagraph"/>
              <w:spacing w:line="261" w:lineRule="exact"/>
              <w:ind w:left="47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 классов</w:t>
            </w:r>
          </w:p>
        </w:tc>
      </w:tr>
      <w:tr w:rsidR="00820B73">
        <w:trPr>
          <w:trHeight w:val="1651"/>
        </w:trPr>
        <w:tc>
          <w:tcPr>
            <w:tcW w:w="1561" w:type="dxa"/>
          </w:tcPr>
          <w:p w:rsidR="00820B73" w:rsidRDefault="00A113EE">
            <w:pPr>
              <w:pStyle w:val="TableParagraph"/>
              <w:spacing w:before="3"/>
              <w:ind w:left="102" w:right="84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3A5CDF">
              <w:rPr>
                <w:spacing w:val="-2"/>
                <w:sz w:val="24"/>
              </w:rPr>
              <w:t>8</w:t>
            </w:r>
            <w:r>
              <w:rPr>
                <w:spacing w:val="-2"/>
                <w:sz w:val="24"/>
              </w:rPr>
              <w:t>.03.2025г.</w:t>
            </w:r>
          </w:p>
        </w:tc>
        <w:tc>
          <w:tcPr>
            <w:tcW w:w="2977" w:type="dxa"/>
          </w:tcPr>
          <w:p w:rsidR="00820B73" w:rsidRDefault="00BC1E18">
            <w:pPr>
              <w:pStyle w:val="TableParagraph"/>
              <w:spacing w:line="237" w:lineRule="auto"/>
              <w:ind w:left="436" w:right="423"/>
              <w:rPr>
                <w:sz w:val="24"/>
              </w:rPr>
            </w:pPr>
            <w:r>
              <w:rPr>
                <w:sz w:val="24"/>
              </w:rPr>
              <w:t>Урок безопасности в школьном автобусе.</w:t>
            </w:r>
          </w:p>
          <w:p w:rsidR="00BC1E18" w:rsidRDefault="00BC1E18">
            <w:pPr>
              <w:pStyle w:val="TableParagraph"/>
              <w:spacing w:line="237" w:lineRule="auto"/>
              <w:ind w:left="436" w:right="423"/>
              <w:rPr>
                <w:sz w:val="24"/>
              </w:rPr>
            </w:pPr>
            <w:r>
              <w:rPr>
                <w:sz w:val="24"/>
              </w:rPr>
              <w:t>Безопасность в молодежной среде</w:t>
            </w:r>
          </w:p>
        </w:tc>
        <w:tc>
          <w:tcPr>
            <w:tcW w:w="2982" w:type="dxa"/>
          </w:tcPr>
          <w:p w:rsidR="00820B73" w:rsidRDefault="00A113EE">
            <w:pPr>
              <w:pStyle w:val="TableParagraph"/>
              <w:ind w:left="114" w:right="102" w:hanging="14"/>
              <w:rPr>
                <w:sz w:val="24"/>
              </w:rPr>
            </w:pPr>
            <w:r>
              <w:rPr>
                <w:sz w:val="24"/>
              </w:rPr>
              <w:t>Пропаганда безопасного поведения на дороге, 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ответственных участников дорожного </w:t>
            </w:r>
            <w:r>
              <w:rPr>
                <w:spacing w:val="-2"/>
                <w:sz w:val="24"/>
              </w:rPr>
              <w:t>движения.</w:t>
            </w:r>
          </w:p>
        </w:tc>
        <w:tc>
          <w:tcPr>
            <w:tcW w:w="3260" w:type="dxa"/>
          </w:tcPr>
          <w:p w:rsidR="00820B73" w:rsidRDefault="00A113EE">
            <w:pPr>
              <w:pStyle w:val="TableParagraph"/>
              <w:ind w:left="474" w:right="470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1A4074">
              <w:rPr>
                <w:sz w:val="24"/>
              </w:rPr>
              <w:t>учащимися</w:t>
            </w:r>
            <w:r>
              <w:rPr>
                <w:sz w:val="24"/>
              </w:rPr>
              <w:t xml:space="preserve"> по</w:t>
            </w:r>
          </w:p>
          <w:p w:rsidR="00977DAB" w:rsidRDefault="00A113EE" w:rsidP="00977DA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ДДТТ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 w:rsidR="00977DAB">
              <w:rPr>
                <w:sz w:val="24"/>
              </w:rPr>
              <w:t>Пузова</w:t>
            </w:r>
            <w:proofErr w:type="spellEnd"/>
            <w:r w:rsidR="00977DAB">
              <w:rPr>
                <w:sz w:val="24"/>
              </w:rPr>
              <w:t xml:space="preserve"> Л.Н.,</w:t>
            </w:r>
          </w:p>
          <w:p w:rsidR="00820B73" w:rsidRDefault="00BC1E18" w:rsidP="00977DAB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ВР Хайкина Н.Н.</w:t>
            </w:r>
          </w:p>
        </w:tc>
      </w:tr>
      <w:tr w:rsidR="00820B73">
        <w:trPr>
          <w:trHeight w:val="1934"/>
        </w:trPr>
        <w:tc>
          <w:tcPr>
            <w:tcW w:w="1561" w:type="dxa"/>
          </w:tcPr>
          <w:p w:rsidR="00820B73" w:rsidRDefault="003A5CDF">
            <w:pPr>
              <w:pStyle w:val="TableParagraph"/>
              <w:spacing w:line="268" w:lineRule="exact"/>
              <w:ind w:left="102" w:right="84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A113EE">
              <w:rPr>
                <w:spacing w:val="-2"/>
                <w:sz w:val="24"/>
              </w:rPr>
              <w:t>.03.2025г.</w:t>
            </w:r>
          </w:p>
        </w:tc>
        <w:tc>
          <w:tcPr>
            <w:tcW w:w="2977" w:type="dxa"/>
          </w:tcPr>
          <w:p w:rsidR="00820B73" w:rsidRDefault="00A113EE">
            <w:pPr>
              <w:pStyle w:val="TableParagraph"/>
              <w:spacing w:line="242" w:lineRule="auto"/>
              <w:ind w:left="109" w:right="395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итогам проведения</w:t>
            </w:r>
          </w:p>
          <w:p w:rsidR="00820B73" w:rsidRDefault="00A113EE" w:rsidP="00977DAB">
            <w:pPr>
              <w:pStyle w:val="TableParagraph"/>
              <w:ind w:left="109" w:right="395"/>
              <w:jc w:val="left"/>
              <w:rPr>
                <w:sz w:val="24"/>
              </w:rPr>
            </w:pPr>
            <w:r>
              <w:rPr>
                <w:sz w:val="24"/>
              </w:rPr>
              <w:t>1 - го этапа «Декады дорожной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детей» на сайте </w:t>
            </w:r>
            <w:r w:rsidR="00977DAB">
              <w:rPr>
                <w:sz w:val="24"/>
              </w:rPr>
              <w:t>школы</w:t>
            </w:r>
          </w:p>
        </w:tc>
        <w:tc>
          <w:tcPr>
            <w:tcW w:w="2982" w:type="dxa"/>
          </w:tcPr>
          <w:p w:rsidR="00820B73" w:rsidRDefault="00A113EE">
            <w:pPr>
              <w:pStyle w:val="TableParagraph"/>
              <w:spacing w:line="242" w:lineRule="auto"/>
              <w:ind w:left="162" w:right="0" w:firstLine="235"/>
              <w:jc w:val="left"/>
              <w:rPr>
                <w:sz w:val="24"/>
              </w:rPr>
            </w:pPr>
            <w:r>
              <w:rPr>
                <w:sz w:val="24"/>
              </w:rPr>
              <w:t>Подготовка сводного отчета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фотоматериалов.</w:t>
            </w:r>
          </w:p>
        </w:tc>
        <w:tc>
          <w:tcPr>
            <w:tcW w:w="3260" w:type="dxa"/>
          </w:tcPr>
          <w:p w:rsidR="00820B73" w:rsidRDefault="00A113EE">
            <w:pPr>
              <w:pStyle w:val="TableParagraph"/>
              <w:ind w:left="474" w:right="470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1A4074">
              <w:rPr>
                <w:sz w:val="24"/>
              </w:rPr>
              <w:t>учащимися</w:t>
            </w:r>
            <w:r>
              <w:rPr>
                <w:sz w:val="24"/>
              </w:rPr>
              <w:t xml:space="preserve"> по</w:t>
            </w:r>
          </w:p>
          <w:p w:rsidR="00977DAB" w:rsidRDefault="00A113EE">
            <w:pPr>
              <w:pStyle w:val="TableParagraph"/>
              <w:ind w:left="172" w:right="166" w:hanging="6"/>
              <w:rPr>
                <w:sz w:val="24"/>
              </w:rPr>
            </w:pPr>
            <w:r>
              <w:rPr>
                <w:sz w:val="24"/>
              </w:rPr>
              <w:t xml:space="preserve">предупреждению ДДТТ </w:t>
            </w:r>
            <w:r w:rsidR="00977DAB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="00977DAB">
              <w:rPr>
                <w:sz w:val="24"/>
              </w:rPr>
              <w:t>Пузова</w:t>
            </w:r>
            <w:proofErr w:type="spellEnd"/>
            <w:r w:rsidR="00977DAB">
              <w:rPr>
                <w:sz w:val="24"/>
              </w:rPr>
              <w:t xml:space="preserve"> Л.Н.,</w:t>
            </w:r>
          </w:p>
          <w:p w:rsidR="00820B73" w:rsidRDefault="00977DA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:rsidR="003A5CDF" w:rsidRDefault="003A5C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Хайкина Н.Н.</w:t>
            </w:r>
          </w:p>
        </w:tc>
      </w:tr>
    </w:tbl>
    <w:p w:rsidR="00A113EE" w:rsidRDefault="00A113EE"/>
    <w:sectPr w:rsidR="00A113EE" w:rsidSect="00820B73">
      <w:type w:val="continuous"/>
      <w:pgSz w:w="11910" w:h="16840"/>
      <w:pgMar w:top="200" w:right="425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20B73"/>
    <w:rsid w:val="001A4074"/>
    <w:rsid w:val="003A5CDF"/>
    <w:rsid w:val="00820B73"/>
    <w:rsid w:val="00874A23"/>
    <w:rsid w:val="00977DAB"/>
    <w:rsid w:val="00A113EE"/>
    <w:rsid w:val="00BC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B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B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B73"/>
    <w:pPr>
      <w:ind w:left="701"/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20B73"/>
  </w:style>
  <w:style w:type="paragraph" w:customStyle="1" w:styleId="TableParagraph">
    <w:name w:val="Table Paragraph"/>
    <w:basedOn w:val="a"/>
    <w:uiPriority w:val="1"/>
    <w:qFormat/>
    <w:rsid w:val="00820B73"/>
    <w:pPr>
      <w:ind w:left="42" w:right="4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dcterms:created xsi:type="dcterms:W3CDTF">2025-03-24T04:46:00Z</dcterms:created>
  <dcterms:modified xsi:type="dcterms:W3CDTF">2025-03-24T05:33:00Z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