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555"/>
        <w:gridCol w:w="3555"/>
      </w:tblGrid>
      <w:tr w:rsidR="001815AA" w:rsidRPr="002F2FCA" w:rsidTr="001815AA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815AA" w:rsidRPr="002F2FCA" w:rsidRDefault="001815AA" w:rsidP="001815AA">
            <w:pPr>
              <w:rPr>
                <w:rFonts w:eastAsia="Times New Roman" w:cs="Times New Roman"/>
                <w:sz w:val="24"/>
                <w:szCs w:val="24"/>
              </w:rPr>
            </w:pPr>
            <w:r w:rsidRPr="002F2FCA">
              <w:rPr>
                <w:rFonts w:eastAsia="Times New Roman" w:cs="Times New Roman"/>
                <w:sz w:val="24"/>
                <w:szCs w:val="24"/>
              </w:rPr>
              <w:t>РАССМОТРЕНО</w:t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  <w:t>руководитель ШМО учи</w:t>
            </w:r>
            <w:r>
              <w:rPr>
                <w:rFonts w:eastAsia="Times New Roman" w:cs="Times New Roman"/>
                <w:sz w:val="24"/>
                <w:szCs w:val="24"/>
              </w:rPr>
              <w:t>тель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______________ Ясюлис А.К.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Протокол №1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815AA" w:rsidRPr="002F2FCA" w:rsidRDefault="001815AA" w:rsidP="001815AA">
            <w:pPr>
              <w:rPr>
                <w:rFonts w:eastAsia="Times New Roman" w:cs="Times New Roman"/>
                <w:sz w:val="24"/>
                <w:szCs w:val="24"/>
              </w:rPr>
            </w:pPr>
            <w:r w:rsidRPr="002F2FCA">
              <w:rPr>
                <w:rFonts w:eastAsia="Times New Roman" w:cs="Times New Roman"/>
                <w:sz w:val="24"/>
                <w:szCs w:val="24"/>
              </w:rPr>
              <w:t>СОГЛАСОВАНО</w:t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  <w:t>______________ Т</w:t>
            </w:r>
            <w:r>
              <w:rPr>
                <w:rFonts w:eastAsia="Times New Roman" w:cs="Times New Roman"/>
                <w:sz w:val="24"/>
                <w:szCs w:val="24"/>
              </w:rPr>
              <w:t>ищенко Г.Н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Протокол № 1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от "22" августа  2023</w:t>
            </w:r>
            <w:r w:rsidRPr="002F2FCA">
              <w:rPr>
                <w:rFonts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815AA" w:rsidRPr="002F2FCA" w:rsidRDefault="001815AA" w:rsidP="001815AA">
            <w:pPr>
              <w:rPr>
                <w:rFonts w:eastAsia="Times New Roman" w:cs="Times New Roman"/>
                <w:sz w:val="24"/>
                <w:szCs w:val="24"/>
              </w:rPr>
            </w:pPr>
            <w:r w:rsidRPr="002F2FCA">
              <w:rPr>
                <w:rFonts w:eastAsia="Times New Roman" w:cs="Times New Roman"/>
                <w:sz w:val="24"/>
                <w:szCs w:val="24"/>
              </w:rPr>
              <w:t>УТВЕРЖДЕНО</w:t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  <w:t>директор</w:t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</w:r>
            <w:r w:rsidRPr="002F2FCA">
              <w:rPr>
                <w:rFonts w:eastAsia="Times New Roman" w:cs="Times New Roman"/>
                <w:sz w:val="24"/>
                <w:szCs w:val="24"/>
              </w:rPr>
              <w:br/>
              <w:t>______________ Вра</w:t>
            </w:r>
            <w:r>
              <w:rPr>
                <w:rFonts w:eastAsia="Times New Roman" w:cs="Times New Roman"/>
                <w:sz w:val="24"/>
                <w:szCs w:val="24"/>
              </w:rPr>
              <w:t>жкина И.Н.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Приказ № 175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eastAsia="Times New Roman" w:cs="Times New Roman"/>
                <w:sz w:val="24"/>
                <w:szCs w:val="24"/>
              </w:rPr>
              <w:t> г.</w:t>
            </w:r>
          </w:p>
        </w:tc>
      </w:tr>
    </w:tbl>
    <w:p w:rsidR="001815AA" w:rsidRDefault="001815AA"/>
    <w:tbl>
      <w:tblPr>
        <w:tblW w:w="15525" w:type="dxa"/>
        <w:tblInd w:w="-3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5"/>
      </w:tblGrid>
      <w:tr w:rsidR="00F244EB" w:rsidRPr="002F4410" w:rsidTr="001815AA">
        <w:tc>
          <w:tcPr>
            <w:tcW w:w="155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4EB" w:rsidRPr="001815AA" w:rsidRDefault="00F244EB" w:rsidP="002F4410">
            <w:pPr>
              <w:pStyle w:val="a9"/>
              <w:spacing w:line="36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1815A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Рабочая программа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Наименование учебного предмета   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Алгебра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Класс </w:t>
            </w:r>
            <w:r w:rsidR="00B3147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9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F441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Уровень общего образования </w:t>
            </w:r>
            <w:r w:rsidRPr="002F4410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основная школа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Учитель </w:t>
            </w:r>
            <w:r w:rsidR="008011E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Узикова А.Н.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Срок реализации программы   </w:t>
            </w:r>
            <w:r w:rsidR="00D7432A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2023-2024 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учебный год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Количество часов по учебному плану</w:t>
            </w:r>
            <w:r w:rsidR="00D7432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="00CA72DE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всего  99</w:t>
            </w:r>
            <w:r w:rsidR="00CC1C4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часов в год; в неделю   3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  часа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Планирование составлено на основе </w:t>
            </w:r>
            <w:r w:rsidRPr="002F4410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</w:t>
            </w:r>
            <w:r w:rsidRPr="002F4410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программ «Алгебра 7-9 классы», 2-е издание, дополненное  составитель: Т.А. Бурмистрова   Москва «Просвещение» 20</w:t>
            </w:r>
            <w:r w:rsidR="00CA72DE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19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Учебник: </w:t>
            </w:r>
            <w:r w:rsidRPr="002F441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ФГОС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«Алгебра </w:t>
            </w:r>
            <w:r w:rsidR="00B3147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класс» под редакцией С.А. Теляковского.  Авторы: Ю.Н.Макарычев, Н.</w:t>
            </w:r>
            <w:r w:rsidR="00D7432A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D7432A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Миндюк, К</w:t>
            </w:r>
            <w:r w:rsidR="00D7432A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D7432A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Нешков, С.Б.Суворова, </w:t>
            </w:r>
            <w:r w:rsidR="00CA72DE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 2019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vertAlign w:val="superscript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vertAlign w:val="superscript"/>
                <w:lang w:bidi="en-US"/>
              </w:rPr>
              <w:t xml:space="preserve"> (название, автор, год издания, кем рекомендовано)</w:t>
            </w:r>
          </w:p>
          <w:p w:rsidR="008011E6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Рабочую программу составил учитель математики первой  квалификационной категории         ____</w:t>
            </w:r>
            <w:r w:rsidR="008011E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______________        </w:t>
            </w:r>
            <w:r w:rsidR="001815A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Хайкина Н.Н.</w:t>
            </w:r>
          </w:p>
        </w:tc>
      </w:tr>
    </w:tbl>
    <w:p w:rsidR="0031090D" w:rsidRDefault="0031090D" w:rsidP="0018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5B0" w:rsidRDefault="00CC45B0" w:rsidP="00CC4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3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D567D" w:rsidRPr="001815AA" w:rsidRDefault="00AD567D" w:rsidP="0018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математике характеризуются: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1) патриотическое воспитание: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2)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 xml:space="preserve"> 3) трудовое воспитание: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5)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6) физическое воспитание,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7) 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8) адаптация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Познавательные универсальные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учебные действия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общие, условные;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 Базовые исследовательские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понимать и использовать преимущества командной и индивидуальной работы при решении учебных математических задач;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1815AA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066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1815AA" w:rsidRPr="001F49AD" w:rsidRDefault="001815AA" w:rsidP="001815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15AA" w:rsidRDefault="001815AA" w:rsidP="0018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:rsidR="00AD567D" w:rsidRPr="001815AA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8"/>
          <w:szCs w:val="28"/>
        </w:rPr>
      </w:pPr>
      <w:r w:rsidRPr="001815AA">
        <w:rPr>
          <w:rFonts w:ascii="Times New Roman" w:eastAsia="Newton-Regular" w:hAnsi="Times New Roman" w:cs="Times New Roman"/>
          <w:b/>
          <w:sz w:val="28"/>
          <w:szCs w:val="28"/>
        </w:rPr>
        <w:t>В предметном направлении: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учебного курса к концу обучения в 9 классе: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  <w:r w:rsidRPr="0031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90D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и иррациональные числа.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 с рациональными числами, сочетая устные и письменные приёмы, выполнять вычисления с иррациональными числами.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90D">
        <w:rPr>
          <w:rFonts w:ascii="Times New Roman" w:hAnsi="Times New Roman" w:cs="Times New Roman"/>
          <w:sz w:val="24"/>
          <w:szCs w:val="24"/>
        </w:rPr>
        <w:t xml:space="preserve"> Округлять действительные числа, выполнять прикидку результата вычислений, оценку числовых выражений.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1090D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  <w:r w:rsidRPr="0031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090D">
        <w:rPr>
          <w:rFonts w:ascii="Times New Roman" w:hAnsi="Times New Roman" w:cs="Times New Roman"/>
          <w:sz w:val="24"/>
          <w:szCs w:val="24"/>
        </w:rPr>
        <w:t xml:space="preserve">Решать линейные и квадратные уравнения, уравнения, сводящиеся к ним, простейшие дробно-рациональные уравнения.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090D">
        <w:rPr>
          <w:rFonts w:ascii="Times New Roman" w:hAnsi="Times New Roman" w:cs="Times New Roman"/>
          <w:sz w:val="24"/>
          <w:szCs w:val="24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90D">
        <w:rPr>
          <w:rFonts w:ascii="Times New Roman" w:hAnsi="Times New Roman" w:cs="Times New Roman"/>
          <w:sz w:val="24"/>
          <w:szCs w:val="24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090D">
        <w:rPr>
          <w:rFonts w:ascii="Times New Roman" w:hAnsi="Times New Roman" w:cs="Times New Roman"/>
          <w:sz w:val="24"/>
          <w:szCs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Использовать неравенства при решении различных задач.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>Распознавать функции изученных видов.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Показывать схематически расположение на координатной плоскости графиков функций вида: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</w:t>
      </w:r>
      <w:r w:rsidRPr="0031090D">
        <w:rPr>
          <w:rFonts w:ascii="Cambria Math" w:hAnsi="Cambria Math" w:cs="Times New Roman"/>
          <w:sz w:val="24"/>
          <w:szCs w:val="24"/>
        </w:rPr>
        <w:t>𝓀𝑥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</w:t>
      </w:r>
      <w:r w:rsidRPr="0031090D">
        <w:rPr>
          <w:rFonts w:ascii="Cambria Math" w:hAnsi="Cambria Math" w:cs="Times New Roman"/>
          <w:sz w:val="24"/>
          <w:szCs w:val="24"/>
        </w:rPr>
        <w:t>𝓀𝑥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 + </w:t>
      </w:r>
      <w:r w:rsidRPr="0031090D">
        <w:rPr>
          <w:rFonts w:ascii="Cambria Math" w:hAnsi="Cambria Math" w:cs="Times New Roman"/>
          <w:sz w:val="24"/>
          <w:szCs w:val="24"/>
        </w:rPr>
        <w:t>𝑏</w:t>
      </w:r>
      <w:r w:rsidRPr="0031090D">
        <w:rPr>
          <w:rFonts w:ascii="Times New Roman" w:hAnsi="Times New Roman" w:cs="Times New Roman"/>
          <w:sz w:val="24"/>
          <w:szCs w:val="24"/>
        </w:rPr>
        <w:t xml:space="preserve">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</w:t>
      </w:r>
      <w:r w:rsidRPr="0031090D">
        <w:rPr>
          <w:rFonts w:ascii="Cambria Math" w:hAnsi="Cambria Math" w:cs="Times New Roman"/>
          <w:sz w:val="24"/>
          <w:szCs w:val="24"/>
        </w:rPr>
        <w:t>𝓀</w:t>
      </w:r>
      <w:r w:rsidRPr="0031090D">
        <w:rPr>
          <w:rFonts w:ascii="Times New Roman" w:hAnsi="Times New Roman" w:cs="Times New Roman"/>
          <w:sz w:val="24"/>
          <w:szCs w:val="24"/>
        </w:rPr>
        <w:t xml:space="preserve"> </w:t>
      </w:r>
      <w:r w:rsidRPr="0031090D">
        <w:rPr>
          <w:rFonts w:ascii="Cambria Math" w:hAnsi="Cambria Math" w:cs="Times New Roman"/>
          <w:sz w:val="24"/>
          <w:szCs w:val="24"/>
        </w:rPr>
        <w:t>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 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</w:t>
      </w:r>
      <w:r w:rsidRPr="0031090D">
        <w:rPr>
          <w:rFonts w:ascii="Cambria Math" w:hAnsi="Cambria Math" w:cs="Times New Roman"/>
          <w:sz w:val="24"/>
          <w:szCs w:val="24"/>
        </w:rPr>
        <w:t>𝑎𝑥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 2 + </w:t>
      </w:r>
      <w:r w:rsidRPr="0031090D">
        <w:rPr>
          <w:rFonts w:ascii="Cambria Math" w:hAnsi="Cambria Math" w:cs="Times New Roman"/>
          <w:sz w:val="24"/>
          <w:szCs w:val="24"/>
        </w:rPr>
        <w:t>𝑏𝑥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 + </w:t>
      </w:r>
      <w:r w:rsidRPr="0031090D">
        <w:rPr>
          <w:rFonts w:ascii="Cambria Math" w:hAnsi="Cambria Math" w:cs="Times New Roman"/>
          <w:sz w:val="24"/>
          <w:szCs w:val="24"/>
        </w:rPr>
        <w:t>𝑐</w:t>
      </w:r>
      <w:r w:rsidRPr="0031090D">
        <w:rPr>
          <w:rFonts w:ascii="Times New Roman" w:hAnsi="Times New Roman" w:cs="Times New Roman"/>
          <w:sz w:val="24"/>
          <w:szCs w:val="24"/>
        </w:rPr>
        <w:t xml:space="preserve">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</w:t>
      </w:r>
      <w:r w:rsidRPr="0031090D">
        <w:rPr>
          <w:rFonts w:ascii="Cambria Math" w:hAnsi="Cambria Math" w:cs="Times New Roman"/>
          <w:sz w:val="24"/>
          <w:szCs w:val="24"/>
        </w:rPr>
        <w:t>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 3 ,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√</w:t>
      </w:r>
      <w:r w:rsidRPr="0031090D">
        <w:rPr>
          <w:rFonts w:ascii="Cambria Math" w:hAnsi="Cambria Math" w:cs="Times New Roman"/>
          <w:sz w:val="24"/>
          <w:szCs w:val="24"/>
        </w:rPr>
        <w:t>𝑥</w:t>
      </w:r>
      <w:r w:rsidRPr="0031090D">
        <w:rPr>
          <w:rFonts w:ascii="Times New Roman" w:hAnsi="Times New Roman" w:cs="Times New Roman"/>
          <w:sz w:val="24"/>
          <w:szCs w:val="24"/>
        </w:rPr>
        <w:t xml:space="preserve">, </w:t>
      </w:r>
      <w:r w:rsidRPr="0031090D">
        <w:rPr>
          <w:rFonts w:ascii="Cambria Math" w:hAnsi="Cambria Math" w:cs="Times New Roman"/>
          <w:sz w:val="24"/>
          <w:szCs w:val="24"/>
        </w:rPr>
        <w:t>𝑦</w:t>
      </w:r>
      <w:r w:rsidRPr="0031090D">
        <w:rPr>
          <w:rFonts w:ascii="Times New Roman" w:hAnsi="Times New Roman" w:cs="Times New Roman"/>
          <w:sz w:val="24"/>
          <w:szCs w:val="24"/>
        </w:rPr>
        <w:t xml:space="preserve"> = |</w:t>
      </w:r>
      <w:r w:rsidRPr="0031090D">
        <w:rPr>
          <w:rFonts w:ascii="Cambria Math" w:hAnsi="Cambria Math" w:cs="Times New Roman"/>
          <w:sz w:val="24"/>
          <w:szCs w:val="24"/>
        </w:rPr>
        <w:t>𝑥</w:t>
      </w:r>
      <w:r w:rsidRPr="0031090D">
        <w:rPr>
          <w:rFonts w:ascii="Times New Roman" w:hAnsi="Times New Roman" w:cs="Times New Roman"/>
          <w:sz w:val="24"/>
          <w:szCs w:val="24"/>
        </w:rPr>
        <w:t>| в зависимости от значений коэффициентов, описывать свойства функций.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Строить и изображать схематически графики квадратичных функций, описывать свойства квадратичных функций по их графикам.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Распознавать квадратичную функцию по формуле, приводить примеры квадратичных функций из реальной жизни, физики, геометрии.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 Числовые последовательности и прогрессии Распознавать арифметическую и геометрическую прогрессии при разных способах задания. </w:t>
      </w:r>
    </w:p>
    <w:p w:rsidR="0031090D" w:rsidRDefault="0031090D" w:rsidP="00BB79F5">
      <w:pPr>
        <w:rPr>
          <w:rFonts w:ascii="Times New Roman" w:hAnsi="Times New Roman" w:cs="Times New Roman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Выполнять вычисления с использованием формул n-го члена арифметической и геометрической прогрессий, суммы первых n членов. </w:t>
      </w:r>
    </w:p>
    <w:p w:rsidR="000E291B" w:rsidRPr="001815AA" w:rsidRDefault="0031090D" w:rsidP="001815AA">
      <w:pPr>
        <w:rPr>
          <w:rStyle w:val="FontStyle395"/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</w:rPr>
      </w:pPr>
      <w:r w:rsidRPr="0031090D">
        <w:rPr>
          <w:rFonts w:ascii="Times New Roman" w:hAnsi="Times New Roman" w:cs="Times New Roman"/>
          <w:sz w:val="24"/>
          <w:szCs w:val="24"/>
        </w:rPr>
        <w:t xml:space="preserve">Изображать члены последовательности точками на координатной плоскости. 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:rsidR="004B4827" w:rsidRPr="00C70A3D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ПРЕДМЕТА </w:t>
      </w:r>
    </w:p>
    <w:p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:rsidR="00D34F2A" w:rsidRPr="00E96346" w:rsidRDefault="00D34F2A" w:rsidP="00D34F2A">
      <w:pPr>
        <w:pStyle w:val="Default"/>
        <w:ind w:left="720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>
        <w:rPr>
          <w:b/>
          <w:bCs/>
        </w:rPr>
        <w:t>1</w:t>
      </w:r>
      <w:r w:rsidRPr="003014FC">
        <w:rPr>
          <w:b/>
          <w:bCs/>
        </w:rPr>
        <w:t>.Повторение курса алгебры 8 класса, 6 ч</w:t>
      </w:r>
    </w:p>
    <w:p w:rsidR="00D34F2A" w:rsidRPr="003014FC" w:rsidRDefault="00D34F2A" w:rsidP="00D34F2A">
      <w:pPr>
        <w:pStyle w:val="Default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2.Квадратичная функция, 2</w:t>
      </w:r>
      <w:r w:rsidR="007326D7">
        <w:rPr>
          <w:b/>
          <w:bCs/>
        </w:rPr>
        <w:t>9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14FC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014FC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 xml:space="preserve">3.Уравнения и неравенства с одной переменной, </w:t>
      </w:r>
      <w:r w:rsidR="007326D7">
        <w:rPr>
          <w:b/>
          <w:bCs/>
        </w:rPr>
        <w:t>20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  <w:ind w:left="720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D34F2A" w:rsidRPr="003014FC" w:rsidRDefault="00D34F2A" w:rsidP="00D34F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FC">
        <w:rPr>
          <w:rFonts w:ascii="Times New Roman" w:hAnsi="Times New Roman" w:cs="Times New Roman"/>
          <w:b/>
          <w:sz w:val="24"/>
          <w:szCs w:val="24"/>
        </w:rPr>
        <w:t xml:space="preserve">4.Уравнения и неравенства с двумя переменными и их системы, </w:t>
      </w:r>
      <w:r w:rsidR="007326D7">
        <w:rPr>
          <w:rFonts w:ascii="Times New Roman" w:hAnsi="Times New Roman" w:cs="Times New Roman"/>
          <w:b/>
          <w:sz w:val="24"/>
          <w:szCs w:val="24"/>
        </w:rPr>
        <w:t>24</w:t>
      </w:r>
      <w:r w:rsidRPr="003014FC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5.Прогрессии, 1</w:t>
      </w:r>
      <w:r w:rsidR="007326D7">
        <w:rPr>
          <w:b/>
          <w:bCs/>
        </w:rPr>
        <w:t>7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6.Элементы комбинаторики и теории вероятностей, 1</w:t>
      </w:r>
      <w:r w:rsidR="007326D7">
        <w:rPr>
          <w:b/>
          <w:bCs/>
        </w:rPr>
        <w:t>7</w:t>
      </w:r>
      <w:r w:rsidRPr="003014FC">
        <w:rPr>
          <w:b/>
          <w:bCs/>
        </w:rPr>
        <w:t xml:space="preserve"> ч.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8011E6" w:rsidRDefault="00D34F2A" w:rsidP="00D34F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FC">
        <w:rPr>
          <w:rFonts w:ascii="Times New Roman" w:hAnsi="Times New Roman" w:cs="Times New Roman"/>
          <w:b/>
          <w:bCs/>
          <w:sz w:val="24"/>
          <w:szCs w:val="24"/>
        </w:rPr>
        <w:t>7.Повторение. Решени</w:t>
      </w:r>
      <w:r w:rsidR="00CA72DE">
        <w:rPr>
          <w:rFonts w:ascii="Times New Roman" w:hAnsi="Times New Roman" w:cs="Times New Roman"/>
          <w:b/>
          <w:bCs/>
          <w:sz w:val="24"/>
          <w:szCs w:val="24"/>
        </w:rPr>
        <w:t>е задач по курсу алгебры 7-9 ,</w:t>
      </w:r>
      <w:r w:rsidRPr="003014FC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3D2DEA" w:rsidRPr="003014FC" w:rsidRDefault="003D2DEA" w:rsidP="003D2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6359D3" w:rsidRPr="00187B46" w:rsidRDefault="006359D3" w:rsidP="008713BF">
      <w:pPr>
        <w:pStyle w:val="a8"/>
        <w:widowControl w:val="0"/>
        <w:ind w:left="0" w:right="527" w:firstLine="0"/>
        <w:rPr>
          <w:b/>
          <w:bCs/>
        </w:rPr>
      </w:pPr>
    </w:p>
    <w:tbl>
      <w:tblPr>
        <w:tblW w:w="3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415"/>
        <w:gridCol w:w="199"/>
        <w:gridCol w:w="60"/>
        <w:gridCol w:w="7940"/>
        <w:gridCol w:w="1416"/>
      </w:tblGrid>
      <w:tr w:rsidR="00E06D6C" w:rsidRPr="00FB5C0B" w:rsidTr="00FB5C0B">
        <w:trPr>
          <w:trHeight w:val="433"/>
          <w:tblHeader/>
          <w:jc w:val="center"/>
        </w:trPr>
        <w:tc>
          <w:tcPr>
            <w:tcW w:w="306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988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706" w:type="pct"/>
            <w:vMerge w:val="restart"/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FB5C0B">
        <w:trPr>
          <w:trHeight w:val="249"/>
          <w:tblHeader/>
          <w:jc w:val="center"/>
        </w:trPr>
        <w:tc>
          <w:tcPr>
            <w:tcW w:w="30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8" w:type="pct"/>
            <w:gridSpan w:val="2"/>
            <w:tcBorders>
              <w:top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FE2AA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8 класса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6560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4A6560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A6560" w:rsidRPr="00FB5C0B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4A6560" w:rsidRPr="00FB5C0B" w:rsidRDefault="004A656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1    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FE2AA2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E2AA2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Функции и их свойства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FE2AA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 и её </w:t>
            </w:r>
            <w:r w:rsidR="00FE2AA2" w:rsidRPr="00FB5C0B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 n-й степени.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trHeight w:val="708"/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одной переменной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6D6C" w:rsidRPr="00FB5C0B" w:rsidTr="00FB5C0B">
        <w:trPr>
          <w:trHeight w:val="555"/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1B" w:rsidRPr="00FB5C0B" w:rsidTr="00FB5C0B">
        <w:trPr>
          <w:trHeight w:val="270"/>
          <w:jc w:val="center"/>
        </w:trPr>
        <w:tc>
          <w:tcPr>
            <w:tcW w:w="336" w:type="pct"/>
            <w:gridSpan w:val="3"/>
            <w:shd w:val="clear" w:color="auto" w:fill="auto"/>
          </w:tcPr>
          <w:p w:rsidR="0055571B" w:rsidRPr="00FB5C0B" w:rsidRDefault="0055571B" w:rsidP="00814721">
            <w:pPr>
              <w:pStyle w:val="a9"/>
              <w:ind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706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3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двумя переменными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70" w:rsidRPr="00FB5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6D6C" w:rsidRPr="00FB5C0B" w:rsidTr="00FB5C0B">
        <w:trPr>
          <w:trHeight w:val="600"/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70" w:rsidRPr="00FB5C0B" w:rsidTr="00FB5C0B">
        <w:trPr>
          <w:trHeight w:val="439"/>
          <w:jc w:val="center"/>
        </w:trPr>
        <w:tc>
          <w:tcPr>
            <w:tcW w:w="336" w:type="pct"/>
            <w:gridSpan w:val="3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706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Арифметическая и геометрическая прогрессии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2070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  <w:vAlign w:val="center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5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34371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371F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34371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CA72DE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</w:tbl>
    <w:p w:rsidR="001406E4" w:rsidRDefault="001406E4" w:rsidP="00BB79F5">
      <w:pPr>
        <w:rPr>
          <w:rFonts w:ascii="Times New Roman" w:hAnsi="Times New Roman" w:cs="Times New Roman"/>
          <w:b/>
          <w:sz w:val="24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F244EB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1406E4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</w:p>
    <w:tbl>
      <w:tblPr>
        <w:tblStyle w:val="ab"/>
        <w:tblW w:w="15876" w:type="dxa"/>
        <w:tblLook w:val="04A0"/>
      </w:tblPr>
      <w:tblGrid>
        <w:gridCol w:w="797"/>
        <w:gridCol w:w="738"/>
        <w:gridCol w:w="796"/>
        <w:gridCol w:w="2113"/>
        <w:gridCol w:w="1763"/>
        <w:gridCol w:w="3237"/>
        <w:gridCol w:w="3422"/>
        <w:gridCol w:w="2139"/>
        <w:gridCol w:w="871"/>
      </w:tblGrid>
      <w:tr w:rsidR="00AB4924" w:rsidRPr="00886FEF" w:rsidTr="00964260">
        <w:tc>
          <w:tcPr>
            <w:tcW w:w="79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34" w:type="dxa"/>
            <w:gridSpan w:val="2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1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63" w:type="dxa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798" w:type="dxa"/>
            <w:gridSpan w:val="3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71" w:type="dxa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</w:t>
            </w:r>
          </w:p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чание</w:t>
            </w:r>
          </w:p>
        </w:tc>
      </w:tr>
      <w:tr w:rsidR="00AB4924" w:rsidRPr="00886FEF" w:rsidTr="00964260">
        <w:tc>
          <w:tcPr>
            <w:tcW w:w="79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6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211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22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39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71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8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39" w:type="dxa"/>
          </w:tcPr>
          <w:p w:rsidR="002A53E0" w:rsidRPr="00886FEF" w:rsidRDefault="002A53E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871" w:type="dxa"/>
          </w:tcPr>
          <w:p w:rsidR="002A53E0" w:rsidRPr="00886FEF" w:rsidRDefault="002A53E0" w:rsidP="00C95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2A53E0" w:rsidRPr="00886FEF" w:rsidRDefault="002A53E0" w:rsidP="00F15870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A53E0" w:rsidRPr="00886FEF" w:rsidRDefault="002A53E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39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квадратных уравнений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 </w:t>
            </w:r>
            <w:r w:rsidRPr="00886FEF">
              <w:rPr>
                <w:rStyle w:val="FontStyle12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139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Степень с целым показателем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учиться  критично относиться к своему  мнению, с достоинством признавать ошибочность своего мнения.</w:t>
            </w:r>
          </w:p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  </w:t>
            </w:r>
            <w:r w:rsidRPr="00886FEF">
              <w:rPr>
                <w:rStyle w:val="FontStyle12"/>
                <w:sz w:val="20"/>
                <w:szCs w:val="20"/>
              </w:rPr>
              <w:t xml:space="preserve">уметь выделять информацию из текстов разных видов. Произвольно и осознанно </w:t>
            </w:r>
            <w:r w:rsidRPr="00886FEF">
              <w:rPr>
                <w:rStyle w:val="FontStyle12"/>
                <w:sz w:val="20"/>
                <w:szCs w:val="20"/>
              </w:rPr>
              <w:lastRenderedPageBreak/>
              <w:t>владеть общим приёмом решения заданий.</w:t>
            </w:r>
          </w:p>
        </w:tc>
        <w:tc>
          <w:tcPr>
            <w:tcW w:w="2139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886FEF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886FEF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2A53E0" w:rsidRPr="00886FEF" w:rsidRDefault="002A53E0" w:rsidP="00F1587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2A53E0" w:rsidRPr="00886FEF" w:rsidRDefault="002A53E0" w:rsidP="00F15870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2A53E0" w:rsidRPr="00886FEF" w:rsidRDefault="002A53E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2A53E0" w:rsidRPr="00886FEF" w:rsidRDefault="002A53E0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1CD" w:rsidRPr="00886FEF" w:rsidTr="00964260">
        <w:tc>
          <w:tcPr>
            <w:tcW w:w="797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701CD" w:rsidRPr="00886FEF" w:rsidRDefault="00C701CD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функция. 2</w:t>
            </w:r>
            <w:r w:rsidR="00454F60"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981501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763" w:type="dxa"/>
          </w:tcPr>
          <w:p w:rsidR="00C701CD" w:rsidRPr="00886FEF" w:rsidRDefault="00C701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C701CD" w:rsidRPr="00886FEF" w:rsidRDefault="00C701C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2" w:type="dxa"/>
          </w:tcPr>
          <w:p w:rsidR="00C701CD" w:rsidRPr="00886FEF" w:rsidRDefault="00C701CD" w:rsidP="007F2FF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701CD" w:rsidRPr="00886FEF" w:rsidRDefault="00C701C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701CD" w:rsidRPr="00886FEF" w:rsidRDefault="00C701C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AF" w:rsidRPr="00886FEF" w:rsidTr="00964260">
        <w:tc>
          <w:tcPr>
            <w:tcW w:w="797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F40AF" w:rsidRPr="002F40AF" w:rsidRDefault="002F40AF" w:rsidP="00F158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Функциии их свойства</w:t>
            </w:r>
          </w:p>
        </w:tc>
        <w:tc>
          <w:tcPr>
            <w:tcW w:w="1763" w:type="dxa"/>
          </w:tcPr>
          <w:p w:rsidR="002F40AF" w:rsidRPr="002F40AF" w:rsidRDefault="002F40AF" w:rsidP="00F158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2F40AF" w:rsidRPr="00886FEF" w:rsidRDefault="002F40AF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2" w:type="dxa"/>
          </w:tcPr>
          <w:p w:rsidR="002F40AF" w:rsidRPr="00886FEF" w:rsidRDefault="002F40AF" w:rsidP="007F2FF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F40AF" w:rsidRPr="00886FEF" w:rsidRDefault="002F40AF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F40AF" w:rsidRPr="00886FEF" w:rsidRDefault="002F40AF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</w:p>
          <w:p w:rsidR="00F5096C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</w:p>
          <w:p w:rsidR="00F5096C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BA1002" w:rsidRPr="00886FEF" w:rsidRDefault="00BA100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BA1002" w:rsidRDefault="00BA1002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763" w:type="dxa"/>
          </w:tcPr>
          <w:p w:rsidR="00BA1002" w:rsidRPr="00886FEF" w:rsidRDefault="004141B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BA1002" w:rsidRPr="00886FEF" w:rsidRDefault="00BA100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BA1002" w:rsidRPr="00886FEF" w:rsidRDefault="00BA1002" w:rsidP="00F1587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BA1002" w:rsidRPr="00886FEF" w:rsidRDefault="00BA100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422" w:type="dxa"/>
          </w:tcPr>
          <w:p w:rsidR="00BA1002" w:rsidRPr="00886FEF" w:rsidRDefault="00BA1002" w:rsidP="00F15870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886FEF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                     </w:t>
            </w:r>
          </w:p>
          <w:p w:rsidR="00BA1002" w:rsidRPr="00886FEF" w:rsidRDefault="00BA1002" w:rsidP="00F15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39" w:type="dxa"/>
          </w:tcPr>
          <w:p w:rsidR="00BA1002" w:rsidRPr="00886FEF" w:rsidRDefault="00BA100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871" w:type="dxa"/>
          </w:tcPr>
          <w:p w:rsidR="00BA1002" w:rsidRPr="00886FEF" w:rsidRDefault="00BA1002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10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</w:p>
          <w:p w:rsidR="00F5096C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886FEF" w:rsidRDefault="007B2660" w:rsidP="00EF4C8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7B2660" w:rsidRPr="00886FEF" w:rsidRDefault="007B2660" w:rsidP="00EF4C8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7B2660" w:rsidRPr="00886FEF" w:rsidRDefault="007B2660" w:rsidP="00EF4C8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>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A1002" w:rsidRPr="003D2DEA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трехчлен. 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</w:tcPr>
          <w:p w:rsidR="00BA1002" w:rsidRPr="00886FEF" w:rsidRDefault="00BA1002" w:rsidP="00B45A6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BA1002" w:rsidRPr="00886FEF" w:rsidRDefault="00BA1002" w:rsidP="001D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7B2660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</w:p>
          <w:p w:rsidR="00F5096C" w:rsidRPr="00886FEF" w:rsidRDefault="00F5096C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B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корни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886FEF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</w:p>
          <w:p w:rsidR="00F5096C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</w:tcPr>
          <w:p w:rsidR="007B2660" w:rsidRPr="00FB3838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B2660" w:rsidRPr="00886FEF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C52218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BA1002" w:rsidRPr="00886FEF" w:rsidRDefault="00BA100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3422" w:type="dxa"/>
          </w:tcPr>
          <w:p w:rsidR="00BA1002" w:rsidRPr="00886FEF" w:rsidRDefault="00BA1002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BA1002" w:rsidRPr="00886FEF" w:rsidRDefault="00BA1002" w:rsidP="00F15870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BA1002" w:rsidRPr="00886FEF" w:rsidRDefault="00BA100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BA1002" w:rsidRPr="00886FEF" w:rsidRDefault="00BA1002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A1002" w:rsidRPr="003D2DEA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ее график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7" w:type="dxa"/>
          </w:tcPr>
          <w:p w:rsidR="00BA1002" w:rsidRPr="00886FEF" w:rsidRDefault="00BA100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F35928" w:rsidRDefault="007B2660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ax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5928">
              <w:rPr>
                <w:rFonts w:ascii="Times New Roman" w:hAnsi="Times New Roman" w:cs="Times New Roman"/>
                <w:sz w:val="20"/>
                <w:szCs w:val="20"/>
              </w:rPr>
              <w:t>ее график и свойства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F35928" w:rsidRPr="00886FEF" w:rsidTr="00964260">
        <w:tc>
          <w:tcPr>
            <w:tcW w:w="797" w:type="dxa"/>
          </w:tcPr>
          <w:p w:rsidR="00F35928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</w:tcPr>
          <w:p w:rsidR="00F35928" w:rsidRPr="00F35928" w:rsidRDefault="00F3592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F35928" w:rsidRPr="00886FEF" w:rsidRDefault="00F3592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F35928" w:rsidRPr="00F35928" w:rsidRDefault="00F35928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18.4pt" o:ole="">
                  <v:imagedata r:id="rId10" o:title=""/>
                </v:shape>
                <o:OLEObject Type="Embed" ProgID="Equation.3" ShapeID="_x0000_i1025" DrawAspect="Content" ObjectID="_1756730229" r:id="rId11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80" w:dyaOrig="360">
                <v:shape id="_x0000_i1026" type="#_x0000_t75" style="width:68.95pt;height:18.4pt" o:ole="">
                  <v:imagedata r:id="rId12" o:title=""/>
                </v:shape>
                <o:OLEObject Type="Embed" ProgID="Equation.3" ShapeID="_x0000_i1026" DrawAspect="Content" ObjectID="_1756730230" r:id="rId13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3" w:type="dxa"/>
          </w:tcPr>
          <w:p w:rsidR="00F35928" w:rsidRPr="00886FEF" w:rsidRDefault="00F3592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F35928" w:rsidRPr="00886FEF" w:rsidRDefault="00F35928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F35928" w:rsidRPr="00886FEF" w:rsidRDefault="00F35928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35928" w:rsidRPr="00886FEF" w:rsidRDefault="00F35928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F35928" w:rsidRPr="00886FEF" w:rsidRDefault="00F35928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35928" w:rsidRPr="00886FEF" w:rsidRDefault="00F3592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F35928" w:rsidRPr="00886FEF" w:rsidRDefault="00F35928" w:rsidP="00F15870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F35928" w:rsidRPr="00886FEF" w:rsidRDefault="00F35928" w:rsidP="00F15870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F35928" w:rsidRPr="00886FEF" w:rsidRDefault="00F3592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персказа текста, с выделением только существенной для решения задачи информации</w:t>
            </w:r>
          </w:p>
          <w:p w:rsidR="00F35928" w:rsidRPr="00886FEF" w:rsidRDefault="00F3592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35928" w:rsidRPr="00886FEF" w:rsidRDefault="00F3592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F35928" w:rsidRPr="00886FEF" w:rsidRDefault="00F35928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F35928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</w:tcPr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направление ветвей параболы </w:t>
            </w:r>
          </w:p>
          <w:p w:rsidR="007B2660" w:rsidRPr="00886FEF" w:rsidRDefault="007B2660" w:rsidP="00F1587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Степенная функция. Корень </w:t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86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ойстепени. </w:t>
            </w:r>
          </w:p>
        </w:tc>
        <w:tc>
          <w:tcPr>
            <w:tcW w:w="1763" w:type="dxa"/>
          </w:tcPr>
          <w:p w:rsidR="007B2660" w:rsidRPr="00886FEF" w:rsidRDefault="007B2660" w:rsidP="00F1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A27F7E" w:rsidRPr="00886FEF" w:rsidTr="00964260">
        <w:tc>
          <w:tcPr>
            <w:tcW w:w="797" w:type="dxa"/>
          </w:tcPr>
          <w:p w:rsidR="00A27F7E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</w:tcPr>
          <w:p w:rsidR="00A27F7E" w:rsidRPr="00F35928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A27F7E" w:rsidRPr="00C52218" w:rsidRDefault="00A27F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у=х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3" w:type="dxa"/>
          </w:tcPr>
          <w:p w:rsidR="00A27F7E" w:rsidRDefault="00A27F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A27F7E" w:rsidRPr="00C52218" w:rsidRDefault="00A27F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A27F7E" w:rsidRPr="00886FEF" w:rsidRDefault="00A27F7E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27F7E" w:rsidRPr="00886FEF" w:rsidRDefault="00A27F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139" w:type="dxa"/>
          </w:tcPr>
          <w:p w:rsidR="00A27F7E" w:rsidRPr="00886FEF" w:rsidRDefault="00A27F7E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ойстепени</w:t>
            </w: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A27F7E" w:rsidRPr="00886FEF" w:rsidTr="00964260">
        <w:tc>
          <w:tcPr>
            <w:tcW w:w="797" w:type="dxa"/>
          </w:tcPr>
          <w:p w:rsidR="00A27F7E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</w:tcPr>
          <w:p w:rsidR="00A27F7E" w:rsidRPr="00F35928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A27F7E" w:rsidRPr="00C52218" w:rsidRDefault="00A27F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1763" w:type="dxa"/>
          </w:tcPr>
          <w:p w:rsidR="00A27F7E" w:rsidRDefault="00A27F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A27F7E" w:rsidRPr="00C52218" w:rsidRDefault="00A27F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A27F7E" w:rsidRPr="00886FEF" w:rsidRDefault="00A27F7E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27F7E" w:rsidRPr="00886FEF" w:rsidRDefault="00A27F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r w:rsidRPr="00886FEF">
              <w:rPr>
                <w:rStyle w:val="FontStyle13"/>
                <w:rFonts w:ascii="Times New Roman" w:hAnsi="Times New Roman" w:cs="Times New Roman"/>
              </w:rPr>
              <w:lastRenderedPageBreak/>
              <w:t>сравнение и классификацию по заданным критериям</w:t>
            </w:r>
          </w:p>
        </w:tc>
        <w:tc>
          <w:tcPr>
            <w:tcW w:w="2139" w:type="dxa"/>
          </w:tcPr>
          <w:p w:rsidR="00A27F7E" w:rsidRPr="00886FEF" w:rsidRDefault="00A27F7E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38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>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C377E" w:rsidRPr="00886FEF" w:rsidTr="00964260">
        <w:tc>
          <w:tcPr>
            <w:tcW w:w="797" w:type="dxa"/>
          </w:tcPr>
          <w:p w:rsidR="00CC377E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C377E" w:rsidRPr="00886FEF" w:rsidRDefault="00CC377E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763" w:type="dxa"/>
          </w:tcPr>
          <w:p w:rsidR="00CC377E" w:rsidRPr="00886FEF" w:rsidRDefault="00CC37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CC377E" w:rsidRPr="00C52218" w:rsidRDefault="00CC37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3422" w:type="dxa"/>
          </w:tcPr>
          <w:p w:rsidR="00CC377E" w:rsidRPr="00C52218" w:rsidRDefault="00CC377E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CC377E" w:rsidRPr="00C52218" w:rsidRDefault="00CC377E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CC377E" w:rsidRPr="00C52218" w:rsidRDefault="00CC377E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CC377E" w:rsidRPr="00C52218" w:rsidRDefault="00CC377E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C377E" w:rsidRPr="00886FEF" w:rsidTr="00964260">
        <w:tc>
          <w:tcPr>
            <w:tcW w:w="797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C377E" w:rsidRPr="00886FEF" w:rsidRDefault="00CC37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 с одной переменной. 20 часов</w:t>
            </w:r>
          </w:p>
        </w:tc>
        <w:tc>
          <w:tcPr>
            <w:tcW w:w="1763" w:type="dxa"/>
          </w:tcPr>
          <w:p w:rsidR="00CC377E" w:rsidRPr="00886FEF" w:rsidRDefault="00CC37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CC377E" w:rsidRPr="00886FEF" w:rsidRDefault="00CC377E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CC377E" w:rsidRPr="00886FEF" w:rsidRDefault="00CC377E" w:rsidP="00346874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886FEF" w:rsidRDefault="002736FD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</w:t>
            </w:r>
          </w:p>
        </w:tc>
        <w:tc>
          <w:tcPr>
            <w:tcW w:w="1763" w:type="dxa"/>
          </w:tcPr>
          <w:p w:rsidR="002736FD" w:rsidRPr="00886FEF" w:rsidRDefault="002736FD" w:rsidP="00F1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2736FD" w:rsidRPr="00886FEF" w:rsidRDefault="002736F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2736FD" w:rsidRPr="00886FEF" w:rsidRDefault="002736FD" w:rsidP="00346874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36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37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38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39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40</w:t>
            </w:r>
          </w:p>
          <w:p w:rsidR="00F5096C" w:rsidRP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C52218" w:rsidRDefault="002736FD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1763" w:type="dxa"/>
          </w:tcPr>
          <w:p w:rsidR="002736FD" w:rsidRPr="00886FEF" w:rsidRDefault="002736F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</w:tcPr>
          <w:p w:rsidR="002736FD" w:rsidRPr="00C52218" w:rsidRDefault="002736FD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2736FD" w:rsidRPr="00886FEF" w:rsidRDefault="002736FD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422" w:type="dxa"/>
          </w:tcPr>
          <w:p w:rsidR="002736FD" w:rsidRPr="00886FEF" w:rsidRDefault="002736FD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736FD" w:rsidRPr="00886FEF" w:rsidRDefault="002736FD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736FD" w:rsidRPr="00886FEF" w:rsidRDefault="002736FD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2736FD" w:rsidRPr="00886FEF" w:rsidRDefault="002736FD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42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43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44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45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46</w:t>
            </w:r>
          </w:p>
          <w:p w:rsidR="002E07F7" w:rsidRP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</w:tcPr>
          <w:p w:rsidR="007B2660" w:rsidRPr="00C52218" w:rsidRDefault="007B2660" w:rsidP="002B295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четвертой степени с помощью разложения на множители в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вспомогательных переменных, в частности решать биквадратные уравнения. </w:t>
            </w:r>
          </w:p>
          <w:p w:rsidR="007B2660" w:rsidRPr="00886FEF" w:rsidRDefault="007B2660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ое сотрудничество с учителем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и одноклассниками.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736FD" w:rsidRPr="003D2DEA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886FEF" w:rsidRDefault="002736F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1763" w:type="dxa"/>
          </w:tcPr>
          <w:p w:rsidR="002736FD" w:rsidRPr="00886FEF" w:rsidRDefault="002736F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2736FD" w:rsidRPr="00C52218" w:rsidRDefault="002736FD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2736FD" w:rsidRPr="00886FEF" w:rsidRDefault="002736F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E07F7">
              <w:rPr>
                <w:rFonts w:ascii="Times New Roman" w:eastAsia="Newton-Regular" w:hAnsi="Times New Roman" w:cs="Times New Roman"/>
                <w:sz w:val="20"/>
                <w:szCs w:val="20"/>
              </w:rPr>
              <w:t>48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49</w:t>
            </w:r>
          </w:p>
          <w:p w:rsidR="002E07F7" w:rsidRP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C52218" w:rsidRDefault="00677D68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1763" w:type="dxa"/>
          </w:tcPr>
          <w:p w:rsidR="00677D68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677D68" w:rsidRPr="00C52218" w:rsidRDefault="00677D6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677D68" w:rsidRPr="00886FEF" w:rsidRDefault="00677D68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677D68" w:rsidRPr="00886FEF" w:rsidRDefault="00677D68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77D68" w:rsidRPr="00886FEF" w:rsidRDefault="00677D6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7D68" w:rsidRPr="00886FEF" w:rsidRDefault="00677D6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51</w:t>
            </w:r>
          </w:p>
          <w:p w:rsidR="00B75861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</w:tcPr>
          <w:p w:rsidR="007B2660" w:rsidRPr="00677D68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75861">
              <w:rPr>
                <w:rFonts w:ascii="Times New Roman" w:eastAsia="Newton-Regular" w:hAnsi="Times New Roman" w:cs="Times New Roman"/>
                <w:sz w:val="20"/>
                <w:szCs w:val="20"/>
              </w:rPr>
              <w:t>53</w:t>
            </w:r>
          </w:p>
          <w:p w:rsidR="00B75861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</w:tcPr>
          <w:p w:rsidR="00677D68" w:rsidRPr="00677D68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677D68" w:rsidRDefault="00677D68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1763" w:type="dxa"/>
          </w:tcPr>
          <w:p w:rsidR="00677D68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677D68" w:rsidRPr="00C52218" w:rsidRDefault="00677D6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677D68" w:rsidRPr="00886FEF" w:rsidRDefault="00677D68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677D68" w:rsidRPr="00886FEF" w:rsidRDefault="00677D68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77D68" w:rsidRPr="00886FEF" w:rsidRDefault="00677D6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7D68" w:rsidRPr="00886FEF" w:rsidRDefault="00677D6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38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886FEF" w:rsidRDefault="00677D68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677D68" w:rsidRPr="00C52218" w:rsidRDefault="00677D6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3422" w:type="dxa"/>
          </w:tcPr>
          <w:p w:rsidR="00677D68" w:rsidRPr="00C52218" w:rsidRDefault="00677D68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677D68" w:rsidRPr="00C52218" w:rsidRDefault="00677D68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677D68" w:rsidRPr="00C52218" w:rsidRDefault="00677D6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677D68" w:rsidRPr="00C52218" w:rsidRDefault="00677D68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677D68" w:rsidRPr="00964260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C52218" w:rsidRDefault="00677D68" w:rsidP="00F10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и неравенства с двумя переменными.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677D68" w:rsidRPr="00C52218" w:rsidRDefault="00677D68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77D68" w:rsidRPr="00C52218" w:rsidRDefault="00677D68" w:rsidP="00F15870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677D68" w:rsidRPr="00C52218" w:rsidRDefault="00677D68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886FEF" w:rsidRDefault="00677D6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</w:tcPr>
          <w:p w:rsidR="00677D68" w:rsidRPr="00886FEF" w:rsidRDefault="00677D68" w:rsidP="00F74D4A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77D68" w:rsidRPr="00C52218" w:rsidRDefault="00677D68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677D68" w:rsidRPr="00C52218" w:rsidRDefault="00677D68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56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57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58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7B2660" w:rsidRPr="00C52218" w:rsidRDefault="007B2660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B2660" w:rsidRPr="00886FEF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60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61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62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</w:tcPr>
          <w:p w:rsidR="007B2660" w:rsidRPr="00D33EB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окружность. Использовать их для графического решения систем уравнений с двумя переменными.</w:t>
            </w:r>
          </w:p>
          <w:p w:rsidR="007B2660" w:rsidRPr="00C52218" w:rsidRDefault="007B2660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B2660" w:rsidRPr="00886FEF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D33EBF" w:rsidRPr="00886FEF" w:rsidTr="00964260">
        <w:tc>
          <w:tcPr>
            <w:tcW w:w="797" w:type="dxa"/>
          </w:tcPr>
          <w:p w:rsidR="00D33EBF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7586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64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65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66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</w:tcPr>
          <w:p w:rsidR="00D33EBF" w:rsidRPr="00D33EB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D33EBF" w:rsidRPr="00C52218" w:rsidRDefault="00D33EBF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1763" w:type="dxa"/>
          </w:tcPr>
          <w:p w:rsidR="00D33EBF" w:rsidRPr="00886FEF" w:rsidRDefault="007253CC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D33EBF" w:rsidRPr="00C52218" w:rsidRDefault="00D33EBF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D33EBF" w:rsidRPr="00C52218" w:rsidRDefault="00D33EBF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D33EBF" w:rsidRPr="00886FEF" w:rsidRDefault="00D33EBF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D33EBF" w:rsidRPr="00C52218" w:rsidRDefault="00D33EBF" w:rsidP="00F15870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D33EBF" w:rsidRPr="00C52218" w:rsidRDefault="00D33EBF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D33EBF" w:rsidRPr="00C52218" w:rsidRDefault="00D33EBF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D33EBF" w:rsidRPr="00886FEF" w:rsidTr="00964260">
        <w:tc>
          <w:tcPr>
            <w:tcW w:w="797" w:type="dxa"/>
          </w:tcPr>
          <w:p w:rsidR="00D33EBF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68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69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70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71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33EBF" w:rsidRPr="00D33EB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D33EBF" w:rsidRPr="00C52218" w:rsidRDefault="00D33EBF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63" w:type="dxa"/>
          </w:tcPr>
          <w:p w:rsidR="00D33EBF" w:rsidRPr="00886FEF" w:rsidRDefault="007253CC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D33EBF" w:rsidRPr="00C52218" w:rsidRDefault="00D33EBF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D33EBF" w:rsidRPr="00C52218" w:rsidRDefault="00D33EBF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способом подстановки системы двух уравнений с двумя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переменными, в которых одно уравнение первой степени, а другое – второй степени.</w:t>
            </w:r>
          </w:p>
          <w:p w:rsidR="00D33EBF" w:rsidRPr="00886FEF" w:rsidRDefault="00D33EBF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D33EBF" w:rsidRPr="00C52218" w:rsidRDefault="00D33EBF" w:rsidP="00F15870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D33EBF" w:rsidRPr="00C52218" w:rsidRDefault="00D33EBF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D33EBF" w:rsidRPr="00C52218" w:rsidRDefault="00D33EBF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556CB" w:rsidRPr="00886FEF" w:rsidTr="00964260">
        <w:tc>
          <w:tcPr>
            <w:tcW w:w="797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556CB" w:rsidRPr="00D33EB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556CB" w:rsidRPr="00886FEF" w:rsidRDefault="00C556CB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</w:t>
            </w:r>
          </w:p>
        </w:tc>
        <w:tc>
          <w:tcPr>
            <w:tcW w:w="1763" w:type="dxa"/>
          </w:tcPr>
          <w:p w:rsidR="00C556CB" w:rsidRPr="00886FEF" w:rsidRDefault="00C556CB" w:rsidP="00F1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C556CB" w:rsidRPr="00C52218" w:rsidRDefault="00C556CB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C556CB" w:rsidRPr="00C52218" w:rsidRDefault="00C556CB" w:rsidP="00F15870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556CB" w:rsidRPr="00C52218" w:rsidRDefault="00C556CB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72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</w:tcPr>
          <w:p w:rsidR="007B2660" w:rsidRPr="00D33EB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7B2660" w:rsidRPr="00C52218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60" w:rsidRPr="00886FEF" w:rsidRDefault="007B2660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556CB" w:rsidRPr="00886FEF" w:rsidTr="00964260">
        <w:tc>
          <w:tcPr>
            <w:tcW w:w="797" w:type="dxa"/>
          </w:tcPr>
          <w:p w:rsidR="00C556CB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74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75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</w:tcPr>
          <w:p w:rsidR="00C556CB" w:rsidRPr="00D33EB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556CB" w:rsidRPr="00C52218" w:rsidRDefault="00C556CB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  <w:p w:rsidR="00C556CB" w:rsidRPr="00C52218" w:rsidRDefault="00C556CB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C556CB" w:rsidRDefault="00C556CB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C556CB" w:rsidRPr="00C52218" w:rsidRDefault="00C556CB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C556CB" w:rsidRPr="00C52218" w:rsidRDefault="00C556CB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6CB" w:rsidRPr="00886FEF" w:rsidRDefault="00C556CB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C556CB" w:rsidRPr="00C52218" w:rsidRDefault="00C556CB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C556CB" w:rsidRPr="00C52218" w:rsidRDefault="00C556CB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556CB" w:rsidRPr="00C52218" w:rsidRDefault="00C556CB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C556CB" w:rsidRPr="00C52218" w:rsidRDefault="00C556CB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77</w:t>
            </w:r>
          </w:p>
          <w:p w:rsidR="007D0562" w:rsidRPr="007D0562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7B2660" w:rsidRPr="00C52218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60" w:rsidRPr="00886FEF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неравенства с двумя переменными; применять графическое представление для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7B2660" w:rsidRPr="00C52218" w:rsidRDefault="007B2660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 xml:space="preserve">создавать структуру </w:t>
            </w:r>
            <w:r w:rsidRPr="00C52218">
              <w:rPr>
                <w:rStyle w:val="FontStyle12"/>
                <w:sz w:val="20"/>
                <w:szCs w:val="20"/>
              </w:rPr>
              <w:lastRenderedPageBreak/>
              <w:t>взаимосвязей смысловых единиц текста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B2660" w:rsidRPr="00C52218" w:rsidRDefault="007B2660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7D0562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D056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38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763" w:type="dxa"/>
          </w:tcPr>
          <w:p w:rsidR="007D0562" w:rsidRPr="00C52218" w:rsidRDefault="007D0562" w:rsidP="007D0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3422" w:type="dxa"/>
          </w:tcPr>
          <w:p w:rsidR="007D0562" w:rsidRPr="00C52218" w:rsidRDefault="007D0562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D0562" w:rsidRPr="00C52218" w:rsidRDefault="007D0562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7D0562" w:rsidRPr="00C52218" w:rsidRDefault="007D0562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D0562" w:rsidRPr="00964260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51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Арифметическая и геометрическая прогрессии.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763" w:type="dxa"/>
          </w:tcPr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D0562" w:rsidRPr="00C52218" w:rsidRDefault="007D0562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3D2DEA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D0562" w:rsidRPr="003D2DEA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886FEF" w:rsidRDefault="007D0562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1763" w:type="dxa"/>
          </w:tcPr>
          <w:p w:rsidR="007D0562" w:rsidRPr="00886FEF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7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80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E37908" w:rsidRDefault="007D0562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D0562" w:rsidRPr="00C52218" w:rsidRDefault="007D0562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82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83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</w:tcPr>
          <w:p w:rsidR="007D0562" w:rsidRPr="00E37908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D0562" w:rsidRPr="00C52218" w:rsidRDefault="007D0562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D0562" w:rsidRPr="00C52218" w:rsidRDefault="007D0562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85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86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</w:tcPr>
          <w:p w:rsidR="007D0562" w:rsidRPr="00E37908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D0562" w:rsidRPr="00C52218" w:rsidRDefault="007D0562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D0562" w:rsidRPr="00C52218" w:rsidRDefault="007D0562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«Арифметическая прогрессия».</w:t>
            </w:r>
          </w:p>
        </w:tc>
        <w:tc>
          <w:tcPr>
            <w:tcW w:w="1763" w:type="dxa"/>
          </w:tcPr>
          <w:p w:rsidR="00EF68E7" w:rsidRPr="00C52218" w:rsidRDefault="00EF68E7" w:rsidP="00EF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EF68E7" w:rsidRPr="00886FEF" w:rsidRDefault="00EF68E7" w:rsidP="0096426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89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90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886FEF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92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93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</w:tcPr>
          <w:p w:rsidR="00EF68E7" w:rsidRPr="00444334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</w:tcPr>
          <w:p w:rsidR="00EF68E7" w:rsidRPr="00444334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444334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индукции.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  «Геометрическая прогрессия»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9876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1763" w:type="dxa"/>
          </w:tcPr>
          <w:p w:rsidR="00EF68E7" w:rsidRPr="00886FEF" w:rsidRDefault="00EF68E7" w:rsidP="00F1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886FEF" w:rsidRDefault="00EF68E7" w:rsidP="00F15870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97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Примеры комбинаторных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перебор всех возможных вариантов для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пересчета объектов и комбинаций. Применять правило комбинаторного умножения.</w:t>
            </w:r>
          </w:p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F15870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</w:t>
            </w:r>
            <w:r w:rsidRPr="00C52218">
              <w:rPr>
                <w:sz w:val="20"/>
                <w:szCs w:val="20"/>
              </w:rPr>
              <w:lastRenderedPageBreak/>
              <w:t>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целевых установок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99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100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F15870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886FEF" w:rsidRDefault="00EF68E7" w:rsidP="00F15870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886FEF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886FEF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102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103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F1587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F15870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105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106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5A702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5A702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55571B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55571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886FEF" w:rsidRDefault="00EF68E7" w:rsidP="0055571B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t>108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t>110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</w:tcPr>
          <w:p w:rsidR="00EF68E7" w:rsidRPr="00D85EAC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886FEF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F68E7" w:rsidRPr="00886FEF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139" w:type="dxa"/>
          </w:tcPr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</w:tcPr>
          <w:p w:rsidR="00EF68E7" w:rsidRPr="00D85EAC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3E497B" w:rsidRDefault="00EF68E7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9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ложение и умножение вероятностей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886FEF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7E2DC1" w:rsidRDefault="007E2DC1" w:rsidP="00671A5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 «Элементы комбинаторики и теории вероятностей»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теоретический материал по теме « Элементы комбинаторики и теории вероятностей»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 xml:space="preserve">регулировать </w:t>
            </w:r>
            <w:r w:rsidRPr="00C52218">
              <w:rPr>
                <w:rStyle w:val="FontStyle11"/>
                <w:sz w:val="20"/>
                <w:szCs w:val="20"/>
              </w:rPr>
              <w:lastRenderedPageBreak/>
              <w:t>собственную деятельность посредством письменной речи</w:t>
            </w:r>
          </w:p>
          <w:p w:rsidR="00EF68E7" w:rsidRPr="00C52218" w:rsidRDefault="00EF68E7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A52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114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их свойства.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и читать графики квадратичной и степенной функций;</w:t>
            </w:r>
          </w:p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116</w:t>
            </w:r>
          </w:p>
          <w:p w:rsid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117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трёхчлен.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ГИА.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раскладывать квадратный трехчлен на множители, применяя соответствующую формулу;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118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уравнения и неравенства с одной переменной;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уравнения и неравенства с двумя переменными;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F68E7" w:rsidRPr="00886FEF" w:rsidRDefault="00EF68E7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ойстепени.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122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886FE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27" type="#_x0000_t75" style="width:39.05pt;height:18.4pt" o:ole="">
                  <v:imagedata r:id="rId14" o:title=""/>
                </v:shape>
                <o:OLEObject Type="Embed" ProgID="Equation.3" ShapeID="_x0000_i1027" DrawAspect="Content" ObjectID="_1756730231" r:id="rId15"/>
              </w:objec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886FE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28" type="#_x0000_t75" style="width:39.05pt;height:18.4pt" o:ole="">
                  <v:imagedata r:id="rId14" o:title=""/>
                </v:shape>
                <o:OLEObject Type="Embed" ProgID="Equation.3" ShapeID="_x0000_i1028" DrawAspect="Content" ObjectID="_1756730232" r:id="rId16"/>
              </w:objec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,и по графику определять свойства функций.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124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126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</w:t>
            </w:r>
            <w:r w:rsidRPr="00886FE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еометрическая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130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422" w:type="dxa"/>
          </w:tcPr>
          <w:p w:rsidR="00EF68E7" w:rsidRPr="00886FEF" w:rsidRDefault="00EF68E7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886FEF" w:rsidRDefault="00EF68E7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132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  <w:vAlign w:val="center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422" w:type="dxa"/>
          </w:tcPr>
          <w:p w:rsidR="00EF68E7" w:rsidRPr="00886FEF" w:rsidRDefault="00EF68E7" w:rsidP="004417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886FEF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F15870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134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F15870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C52218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ГИА.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422" w:type="dxa"/>
          </w:tcPr>
          <w:p w:rsidR="00EF68E7" w:rsidRPr="00C52218" w:rsidRDefault="00EF68E7" w:rsidP="00F1587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C52218" w:rsidRDefault="00EF68E7" w:rsidP="00F15870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F1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EF68E7" w:rsidRPr="00C52218" w:rsidRDefault="00EF68E7" w:rsidP="00F1587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859FD" w:rsidRPr="001406E4" w:rsidRDefault="000859FD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C2" w:rsidRDefault="00823CC2" w:rsidP="000C4BEE">
      <w:pPr>
        <w:spacing w:after="0" w:line="240" w:lineRule="auto"/>
      </w:pPr>
      <w:r>
        <w:separator/>
      </w:r>
    </w:p>
  </w:endnote>
  <w:endnote w:type="continuationSeparator" w:id="1">
    <w:p w:rsidR="00823CC2" w:rsidRDefault="00823CC2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A" w:rsidRDefault="001815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C2" w:rsidRDefault="00823CC2" w:rsidP="000C4BEE">
      <w:pPr>
        <w:spacing w:after="0" w:line="240" w:lineRule="auto"/>
      </w:pPr>
      <w:r>
        <w:separator/>
      </w:r>
    </w:p>
  </w:footnote>
  <w:footnote w:type="continuationSeparator" w:id="1">
    <w:p w:rsidR="00823CC2" w:rsidRDefault="00823CC2" w:rsidP="000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A" w:rsidRDefault="001815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BEE"/>
    <w:rsid w:val="00006561"/>
    <w:rsid w:val="00020EC2"/>
    <w:rsid w:val="00021287"/>
    <w:rsid w:val="0002785C"/>
    <w:rsid w:val="000416A5"/>
    <w:rsid w:val="000464FF"/>
    <w:rsid w:val="00055977"/>
    <w:rsid w:val="00071B4F"/>
    <w:rsid w:val="00075176"/>
    <w:rsid w:val="000859FD"/>
    <w:rsid w:val="000A15AA"/>
    <w:rsid w:val="000B54ED"/>
    <w:rsid w:val="000C4BEE"/>
    <w:rsid w:val="000C5EFC"/>
    <w:rsid w:val="000E291B"/>
    <w:rsid w:val="000E773F"/>
    <w:rsid w:val="00111DCD"/>
    <w:rsid w:val="00131315"/>
    <w:rsid w:val="001406E4"/>
    <w:rsid w:val="0014440C"/>
    <w:rsid w:val="001540D9"/>
    <w:rsid w:val="001552A2"/>
    <w:rsid w:val="00176948"/>
    <w:rsid w:val="001815AA"/>
    <w:rsid w:val="00191270"/>
    <w:rsid w:val="0019731A"/>
    <w:rsid w:val="001A529A"/>
    <w:rsid w:val="001C1F94"/>
    <w:rsid w:val="001D17C9"/>
    <w:rsid w:val="001D1FA1"/>
    <w:rsid w:val="001E1A27"/>
    <w:rsid w:val="001F1854"/>
    <w:rsid w:val="00223EB3"/>
    <w:rsid w:val="00225762"/>
    <w:rsid w:val="00243066"/>
    <w:rsid w:val="00265B9C"/>
    <w:rsid w:val="002736FD"/>
    <w:rsid w:val="002775AA"/>
    <w:rsid w:val="00291446"/>
    <w:rsid w:val="002A53E0"/>
    <w:rsid w:val="002B295C"/>
    <w:rsid w:val="002B328C"/>
    <w:rsid w:val="002D54D1"/>
    <w:rsid w:val="002E07F7"/>
    <w:rsid w:val="002F0CC2"/>
    <w:rsid w:val="002F40AF"/>
    <w:rsid w:val="002F4410"/>
    <w:rsid w:val="002F68B0"/>
    <w:rsid w:val="003014FC"/>
    <w:rsid w:val="00302ACE"/>
    <w:rsid w:val="0031090D"/>
    <w:rsid w:val="00314CB6"/>
    <w:rsid w:val="003205E3"/>
    <w:rsid w:val="00321904"/>
    <w:rsid w:val="0034371F"/>
    <w:rsid w:val="00346874"/>
    <w:rsid w:val="00350B95"/>
    <w:rsid w:val="00352B52"/>
    <w:rsid w:val="003601D2"/>
    <w:rsid w:val="0036307C"/>
    <w:rsid w:val="003757D1"/>
    <w:rsid w:val="00382E36"/>
    <w:rsid w:val="003A5A3E"/>
    <w:rsid w:val="003B68F6"/>
    <w:rsid w:val="003D10E4"/>
    <w:rsid w:val="003D2DEA"/>
    <w:rsid w:val="003E497B"/>
    <w:rsid w:val="003F47CB"/>
    <w:rsid w:val="00411B12"/>
    <w:rsid w:val="004141B3"/>
    <w:rsid w:val="004372DE"/>
    <w:rsid w:val="004417AD"/>
    <w:rsid w:val="00444334"/>
    <w:rsid w:val="004465D3"/>
    <w:rsid w:val="00452707"/>
    <w:rsid w:val="00454F60"/>
    <w:rsid w:val="00455E8E"/>
    <w:rsid w:val="004834BB"/>
    <w:rsid w:val="0049474F"/>
    <w:rsid w:val="004A2B11"/>
    <w:rsid w:val="004A5C06"/>
    <w:rsid w:val="004A6560"/>
    <w:rsid w:val="004B4827"/>
    <w:rsid w:val="004C6B64"/>
    <w:rsid w:val="004C6F87"/>
    <w:rsid w:val="004D779A"/>
    <w:rsid w:val="004E331C"/>
    <w:rsid w:val="004E4A9E"/>
    <w:rsid w:val="004F4AD6"/>
    <w:rsid w:val="004F7FAE"/>
    <w:rsid w:val="0051109D"/>
    <w:rsid w:val="00523EDB"/>
    <w:rsid w:val="0055571B"/>
    <w:rsid w:val="005623AE"/>
    <w:rsid w:val="00565B32"/>
    <w:rsid w:val="0057357C"/>
    <w:rsid w:val="00591B31"/>
    <w:rsid w:val="005A7023"/>
    <w:rsid w:val="005E77F3"/>
    <w:rsid w:val="005F68CF"/>
    <w:rsid w:val="00611F47"/>
    <w:rsid w:val="006359D3"/>
    <w:rsid w:val="00640A1D"/>
    <w:rsid w:val="006514C7"/>
    <w:rsid w:val="00651E9D"/>
    <w:rsid w:val="006521E3"/>
    <w:rsid w:val="00661EF4"/>
    <w:rsid w:val="00671A5F"/>
    <w:rsid w:val="00672FC7"/>
    <w:rsid w:val="00677D68"/>
    <w:rsid w:val="006977D1"/>
    <w:rsid w:val="006A07F3"/>
    <w:rsid w:val="006A097B"/>
    <w:rsid w:val="006B78AC"/>
    <w:rsid w:val="006E3B76"/>
    <w:rsid w:val="006F6492"/>
    <w:rsid w:val="007226D2"/>
    <w:rsid w:val="007253CC"/>
    <w:rsid w:val="007326D7"/>
    <w:rsid w:val="007658CD"/>
    <w:rsid w:val="00772536"/>
    <w:rsid w:val="00783239"/>
    <w:rsid w:val="007B2660"/>
    <w:rsid w:val="007C1834"/>
    <w:rsid w:val="007C4CAB"/>
    <w:rsid w:val="007D0562"/>
    <w:rsid w:val="007D54F1"/>
    <w:rsid w:val="007E2DC1"/>
    <w:rsid w:val="007E5A68"/>
    <w:rsid w:val="007E72BE"/>
    <w:rsid w:val="007F2FF7"/>
    <w:rsid w:val="00800833"/>
    <w:rsid w:val="008011E6"/>
    <w:rsid w:val="00814721"/>
    <w:rsid w:val="00823CC2"/>
    <w:rsid w:val="00825550"/>
    <w:rsid w:val="00827ABF"/>
    <w:rsid w:val="00835EB8"/>
    <w:rsid w:val="008546B5"/>
    <w:rsid w:val="00854E69"/>
    <w:rsid w:val="008713BF"/>
    <w:rsid w:val="00886FEF"/>
    <w:rsid w:val="008B59D6"/>
    <w:rsid w:val="008B6B67"/>
    <w:rsid w:val="00931255"/>
    <w:rsid w:val="00935816"/>
    <w:rsid w:val="009522F1"/>
    <w:rsid w:val="00963E8C"/>
    <w:rsid w:val="00964260"/>
    <w:rsid w:val="00981501"/>
    <w:rsid w:val="009864BB"/>
    <w:rsid w:val="00987615"/>
    <w:rsid w:val="009B1D50"/>
    <w:rsid w:val="009E7E6D"/>
    <w:rsid w:val="009F263D"/>
    <w:rsid w:val="00A0145B"/>
    <w:rsid w:val="00A26C41"/>
    <w:rsid w:val="00A27F7E"/>
    <w:rsid w:val="00A45916"/>
    <w:rsid w:val="00A53EE7"/>
    <w:rsid w:val="00A57540"/>
    <w:rsid w:val="00A57664"/>
    <w:rsid w:val="00A66163"/>
    <w:rsid w:val="00A70794"/>
    <w:rsid w:val="00A75CE4"/>
    <w:rsid w:val="00A86D0A"/>
    <w:rsid w:val="00AA6B7B"/>
    <w:rsid w:val="00AB4924"/>
    <w:rsid w:val="00AB69E8"/>
    <w:rsid w:val="00AB765C"/>
    <w:rsid w:val="00AC2D5E"/>
    <w:rsid w:val="00AD114B"/>
    <w:rsid w:val="00AD567D"/>
    <w:rsid w:val="00AE294C"/>
    <w:rsid w:val="00B10210"/>
    <w:rsid w:val="00B12154"/>
    <w:rsid w:val="00B204B4"/>
    <w:rsid w:val="00B304E6"/>
    <w:rsid w:val="00B31475"/>
    <w:rsid w:val="00B45A60"/>
    <w:rsid w:val="00B46E3A"/>
    <w:rsid w:val="00B526EF"/>
    <w:rsid w:val="00B744AB"/>
    <w:rsid w:val="00B75861"/>
    <w:rsid w:val="00BA1002"/>
    <w:rsid w:val="00BB15E6"/>
    <w:rsid w:val="00BB1D22"/>
    <w:rsid w:val="00BB2372"/>
    <w:rsid w:val="00BB79F5"/>
    <w:rsid w:val="00BD2B12"/>
    <w:rsid w:val="00BE2070"/>
    <w:rsid w:val="00BE6774"/>
    <w:rsid w:val="00C0644A"/>
    <w:rsid w:val="00C556CB"/>
    <w:rsid w:val="00C65C70"/>
    <w:rsid w:val="00C67BD1"/>
    <w:rsid w:val="00C701CD"/>
    <w:rsid w:val="00C959F5"/>
    <w:rsid w:val="00C95B83"/>
    <w:rsid w:val="00CA72DE"/>
    <w:rsid w:val="00CC13E6"/>
    <w:rsid w:val="00CC1C41"/>
    <w:rsid w:val="00CC377E"/>
    <w:rsid w:val="00CC45B0"/>
    <w:rsid w:val="00D33EBF"/>
    <w:rsid w:val="00D34F2A"/>
    <w:rsid w:val="00D405A1"/>
    <w:rsid w:val="00D44C2A"/>
    <w:rsid w:val="00D62B07"/>
    <w:rsid w:val="00D7432A"/>
    <w:rsid w:val="00D81184"/>
    <w:rsid w:val="00D81C12"/>
    <w:rsid w:val="00D830C9"/>
    <w:rsid w:val="00D85EAC"/>
    <w:rsid w:val="00D85F44"/>
    <w:rsid w:val="00DC2E07"/>
    <w:rsid w:val="00DE32D1"/>
    <w:rsid w:val="00DF5B15"/>
    <w:rsid w:val="00E025EA"/>
    <w:rsid w:val="00E06D6C"/>
    <w:rsid w:val="00E21C80"/>
    <w:rsid w:val="00E37908"/>
    <w:rsid w:val="00E4300C"/>
    <w:rsid w:val="00E438D5"/>
    <w:rsid w:val="00E44617"/>
    <w:rsid w:val="00E738ED"/>
    <w:rsid w:val="00E80311"/>
    <w:rsid w:val="00E86F6E"/>
    <w:rsid w:val="00E936E7"/>
    <w:rsid w:val="00EA53A7"/>
    <w:rsid w:val="00ED20EB"/>
    <w:rsid w:val="00ED4BA7"/>
    <w:rsid w:val="00EF4C84"/>
    <w:rsid w:val="00EF5932"/>
    <w:rsid w:val="00EF68E7"/>
    <w:rsid w:val="00F001EC"/>
    <w:rsid w:val="00F103EF"/>
    <w:rsid w:val="00F15870"/>
    <w:rsid w:val="00F165C8"/>
    <w:rsid w:val="00F244EB"/>
    <w:rsid w:val="00F31E9D"/>
    <w:rsid w:val="00F35928"/>
    <w:rsid w:val="00F5096C"/>
    <w:rsid w:val="00F74D4A"/>
    <w:rsid w:val="00F878CC"/>
    <w:rsid w:val="00FA2093"/>
    <w:rsid w:val="00FB3838"/>
    <w:rsid w:val="00FB5C0B"/>
    <w:rsid w:val="00FE2AA2"/>
    <w:rsid w:val="00FF016F"/>
    <w:rsid w:val="00FF2BF7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D34F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69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72A8-ABB2-4E76-849E-3575B1BC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27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116</cp:revision>
  <cp:lastPrinted>2018-09-26T05:08:00Z</cp:lastPrinted>
  <dcterms:created xsi:type="dcterms:W3CDTF">2016-06-23T05:46:00Z</dcterms:created>
  <dcterms:modified xsi:type="dcterms:W3CDTF">2023-09-20T12:50:00Z</dcterms:modified>
</cp:coreProperties>
</file>